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0BD" w:rsidRPr="00CE21D6" w:rsidRDefault="002820BD" w:rsidP="002820BD">
      <w:pPr>
        <w:ind w:right="76"/>
        <w:jc w:val="center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Указания</w:t>
      </w:r>
      <w:r w:rsidRPr="00A67F50">
        <w:rPr>
          <w:b/>
          <w:color w:val="000000" w:themeColor="text1"/>
          <w:sz w:val="22"/>
          <w:szCs w:val="22"/>
        </w:rPr>
        <w:t xml:space="preserve"> </w:t>
      </w:r>
      <w:r w:rsidRPr="00CE21D6">
        <w:rPr>
          <w:b/>
          <w:color w:val="000000" w:themeColor="text1"/>
          <w:sz w:val="22"/>
          <w:szCs w:val="22"/>
        </w:rPr>
        <w:t>по применению</w:t>
      </w:r>
      <w:r>
        <w:rPr>
          <w:b/>
          <w:color w:val="000000" w:themeColor="text1"/>
          <w:sz w:val="20"/>
          <w:szCs w:val="20"/>
        </w:rPr>
        <w:t xml:space="preserve"> функциональной классификации</w:t>
      </w:r>
    </w:p>
    <w:p w:rsidR="002820BD" w:rsidRPr="00CE21D6" w:rsidRDefault="002820BD" w:rsidP="002820BD">
      <w:pPr>
        <w:ind w:left="1080" w:right="76"/>
        <w:jc w:val="both"/>
        <w:rPr>
          <w:b/>
          <w:i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Функциональная классификация разработана на основе Классификации функций органов государственного управления (КФОГУ) в соответствии с нормами СГФ 2001 года, а также с учетом указаний и рекомендаций консультантов Всемирного банка по их руководству и применению в Кыргызской Республике. Функциональная классификация обеспечивает классификацию расходов органов государственного управления, органов местного самоуправления, организаций ФОМС и Социального фонда.  Она представляет собой классификацию расходов по целям.  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Функциональная классификация имеет 5-и позиционный код  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</w:tblGrid>
      <w:tr w:rsidR="002820BD" w:rsidRPr="00CE21D6" w:rsidTr="001F5462">
        <w:tc>
          <w:tcPr>
            <w:tcW w:w="1914" w:type="dxa"/>
            <w:shd w:val="clear" w:color="auto" w:fill="auto"/>
          </w:tcPr>
          <w:p w:rsidR="002820BD" w:rsidRPr="00CE21D6" w:rsidRDefault="002820BD" w:rsidP="001F5462">
            <w:pPr>
              <w:ind w:firstLine="720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CE21D6">
              <w:rPr>
                <w:color w:val="000000" w:themeColor="text1"/>
                <w:sz w:val="20"/>
                <w:szCs w:val="20"/>
              </w:rPr>
              <w:t>Х</w:t>
            </w:r>
            <w:proofErr w:type="gramEnd"/>
            <w:r w:rsidRPr="00CE21D6">
              <w:rPr>
                <w:color w:val="000000" w:themeColor="text1"/>
                <w:sz w:val="20"/>
                <w:szCs w:val="20"/>
                <w:lang w:val="en-US"/>
              </w:rPr>
              <w:t>XX</w:t>
            </w:r>
          </w:p>
        </w:tc>
        <w:tc>
          <w:tcPr>
            <w:tcW w:w="1914" w:type="dxa"/>
            <w:shd w:val="clear" w:color="auto" w:fill="auto"/>
          </w:tcPr>
          <w:p w:rsidR="002820BD" w:rsidRPr="00CE21D6" w:rsidRDefault="002820BD" w:rsidP="001F5462">
            <w:pPr>
              <w:ind w:firstLine="720"/>
              <w:jc w:val="both"/>
              <w:rPr>
                <w:color w:val="000000" w:themeColor="text1"/>
                <w:sz w:val="20"/>
                <w:szCs w:val="20"/>
              </w:rPr>
            </w:pPr>
            <w:r w:rsidRPr="00CE21D6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2820BD" w:rsidRPr="00CE21D6" w:rsidRDefault="002820BD" w:rsidP="001F5462">
            <w:pPr>
              <w:ind w:firstLine="720"/>
              <w:jc w:val="both"/>
              <w:rPr>
                <w:color w:val="000000" w:themeColor="text1"/>
                <w:sz w:val="20"/>
                <w:szCs w:val="20"/>
              </w:rPr>
            </w:pPr>
            <w:r w:rsidRPr="00CE21D6">
              <w:rPr>
                <w:color w:val="000000" w:themeColor="text1"/>
                <w:sz w:val="20"/>
                <w:szCs w:val="20"/>
              </w:rPr>
              <w:t>Х</w:t>
            </w:r>
          </w:p>
        </w:tc>
      </w:tr>
    </w:tbl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                           |                                 |                            |                          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  <w:lang w:val="en-US"/>
        </w:rPr>
        <w:t xml:space="preserve">                   </w:t>
      </w:r>
      <w:r w:rsidRPr="00CE21D6">
        <w:rPr>
          <w:color w:val="000000" w:themeColor="text1"/>
          <w:sz w:val="20"/>
          <w:szCs w:val="20"/>
        </w:rPr>
        <w:t xml:space="preserve">         |                                 |                            |_______________класс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  <w:lang w:val="en-US"/>
        </w:rPr>
        <w:t xml:space="preserve">                   </w:t>
      </w:r>
      <w:r w:rsidRPr="00CE21D6">
        <w:rPr>
          <w:color w:val="000000" w:themeColor="text1"/>
          <w:sz w:val="20"/>
          <w:szCs w:val="20"/>
        </w:rPr>
        <w:t xml:space="preserve">         |                                 |_________________группа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  <w:lang w:val="en-US"/>
        </w:rPr>
        <w:t xml:space="preserve">                   </w:t>
      </w:r>
      <w:r w:rsidRPr="00CE21D6">
        <w:rPr>
          <w:color w:val="000000" w:themeColor="text1"/>
          <w:sz w:val="20"/>
          <w:szCs w:val="20"/>
        </w:rPr>
        <w:t xml:space="preserve">         |______________________раздел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Раздел</w:t>
      </w:r>
      <w:r w:rsidRPr="00CE21D6">
        <w:rPr>
          <w:color w:val="000000" w:themeColor="text1"/>
          <w:sz w:val="20"/>
          <w:szCs w:val="20"/>
        </w:rPr>
        <w:t xml:space="preserve"> (3 знака) – код функциональной классификационной структуры (первая цифра кода) – 7  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и 2 последующих знака  - код основной функции.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Разделы характеризуют общие цели органов государственного управления.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Код основной функции имеет значение от 01 до 10: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01 –  Государственные службы общего назначения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02 –  Оборона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03 –  Общественный порядок и безопасность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04 –  Экономические вопросы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05 –  Охрана окружающей среды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06 –  Жилищные и коммунальные услуги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07 –  Здравоохранение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08 –  Отдых, культура и религия 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09 –  Образование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10 –  Социальная защита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Группа</w:t>
      </w:r>
      <w:r w:rsidRPr="00CE21D6">
        <w:rPr>
          <w:color w:val="000000" w:themeColor="text1"/>
          <w:sz w:val="20"/>
          <w:szCs w:val="20"/>
        </w:rPr>
        <w:t xml:space="preserve"> (1 знак) – код деления на группы, относящиеся к основной функции данного раздела.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Класс</w:t>
      </w:r>
      <w:r w:rsidRPr="00CE21D6">
        <w:rPr>
          <w:color w:val="000000" w:themeColor="text1"/>
          <w:sz w:val="20"/>
          <w:szCs w:val="20"/>
        </w:rPr>
        <w:t xml:space="preserve"> (1 знак) – коды деления  групп по перечню решаемых вопросов.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Группы и классы  указывают на средства, с помощью которых достигаются эти цели.</w:t>
      </w:r>
    </w:p>
    <w:p w:rsidR="002820BD" w:rsidRPr="00CE21D6" w:rsidRDefault="002820BD" w:rsidP="002820BD">
      <w:pPr>
        <w:ind w:right="76" w:firstLine="720"/>
        <w:jc w:val="both"/>
        <w:rPr>
          <w:b/>
          <w:i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i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i/>
          <w:color w:val="000000" w:themeColor="text1"/>
          <w:sz w:val="20"/>
          <w:szCs w:val="20"/>
        </w:rPr>
      </w:pPr>
      <w:r w:rsidRPr="00CE21D6">
        <w:rPr>
          <w:b/>
          <w:i/>
          <w:color w:val="000000" w:themeColor="text1"/>
          <w:sz w:val="20"/>
          <w:szCs w:val="20"/>
        </w:rPr>
        <w:t>701  ГОСУДАРСТВЕННЫЕ СЛУЖБЫ ОБЩЕГО НАЗНАЧЕНИЯ</w:t>
      </w:r>
    </w:p>
    <w:p w:rsidR="002820BD" w:rsidRPr="00CE21D6" w:rsidRDefault="002820BD" w:rsidP="002820BD">
      <w:pPr>
        <w:ind w:right="76" w:firstLine="720"/>
        <w:jc w:val="both"/>
        <w:rPr>
          <w:b/>
          <w:i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4"/>
        </w:numPr>
        <w:tabs>
          <w:tab w:val="clear" w:pos="2760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ИСПОЛНИТЕЛЬНЫЕ И ЗАКОНОДАТЕЛЬНЫЕ ОРГАНЫ, БЮДЖЕТНО-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left="720" w:right="76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ФИНАНСОВЫЕ ВОПРОСЫ, МЕЖДУНАРОДНЫЕ ОТНОШЕНИЯ</w:t>
      </w: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70111  Исполнительные и законодательные органы 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и управление исполнительными и законодательными органами или оказание им</w:t>
      </w:r>
      <w:r w:rsidRPr="00CE21D6">
        <w:rPr>
          <w:color w:val="000000" w:themeColor="text1"/>
          <w:sz w:val="20"/>
          <w:szCs w:val="20"/>
        </w:rPr>
        <w:br/>
        <w:t>поддержки.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i/>
          <w:color w:val="000000" w:themeColor="text1"/>
          <w:sz w:val="20"/>
          <w:szCs w:val="20"/>
        </w:rPr>
        <w:t>Включает:</w:t>
      </w:r>
      <w:r w:rsidRPr="00CE21D6">
        <w:rPr>
          <w:color w:val="000000" w:themeColor="text1"/>
          <w:sz w:val="20"/>
          <w:szCs w:val="20"/>
        </w:rPr>
        <w:t xml:space="preserve"> аппарат главы исполнительной власти на всех административных уровнях - Аппарат Президента Кыргызской Республики, Секретариат Президента, областные (районные) государственные администрации, мэрии городов и т.д.; законодательные органы на всех административных уровнях – Жогорку Кенеш Кыргызской Республики, Управление делами Жогорку Кенеша Кыргызской Республики, и т.д.; консультативные, административные и политические сотрудники, обслужи</w:t>
      </w:r>
      <w:r w:rsidRPr="00CE21D6">
        <w:rPr>
          <w:color w:val="000000" w:themeColor="text1"/>
          <w:sz w:val="20"/>
          <w:szCs w:val="20"/>
        </w:rPr>
        <w:softHyphen/>
        <w:t>вающие такие аппараты и законодательные органы;</w:t>
      </w:r>
      <w:proofErr w:type="gramEnd"/>
      <w:r w:rsidRPr="00CE21D6">
        <w:rPr>
          <w:color w:val="000000" w:themeColor="text1"/>
          <w:sz w:val="20"/>
          <w:szCs w:val="20"/>
        </w:rPr>
        <w:t xml:space="preserve"> </w:t>
      </w:r>
      <w:proofErr w:type="gramStart"/>
      <w:r w:rsidRPr="00CE21D6">
        <w:rPr>
          <w:color w:val="000000" w:themeColor="text1"/>
          <w:sz w:val="20"/>
          <w:szCs w:val="20"/>
        </w:rPr>
        <w:t>государственные резиденции и другие службы, обслу</w:t>
      </w:r>
      <w:r w:rsidRPr="00CE21D6">
        <w:rPr>
          <w:color w:val="000000" w:themeColor="text1"/>
          <w:sz w:val="20"/>
          <w:szCs w:val="20"/>
        </w:rPr>
        <w:softHyphen/>
        <w:t>живающие главным образом органы исполнительной и законодательной власти; материальные средства, предоставляемые в распоряжение представителей высшей исполнительной и законода</w:t>
      </w:r>
      <w:r w:rsidRPr="00CE21D6">
        <w:rPr>
          <w:color w:val="000000" w:themeColor="text1"/>
          <w:sz w:val="20"/>
          <w:szCs w:val="20"/>
        </w:rPr>
        <w:softHyphen/>
        <w:t>тельной власти и их помощников; постоянные или специальные комиссии и комитеты, созданные представителями высшей исполнительной и законодательной власти или действующие от их имени.</w:t>
      </w:r>
      <w:proofErr w:type="gramEnd"/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70112  Бюджетно-финансовые вопросы 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бюджетно-финансовой деятельностью и связанными с ней услугами; распоряжение государственными фондами и</w:t>
      </w:r>
      <w:r w:rsidRPr="00CE21D6">
        <w:rPr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</w:rPr>
        <w:t>управление государственным долгом; управление системой налогообложения; системой сбора государственных доходов, таможенными органами, бухгалтерией и аудиторской службой;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lastRenderedPageBreak/>
        <w:t>- подготовка и распространение информации общего характера, технической документации и</w:t>
      </w:r>
      <w:r w:rsidRPr="00CE21D6">
        <w:rPr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</w:rPr>
        <w:t>сбор статистических данных по бюджетно-финансовым вопросам и связанным с ними услугами.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70113 Международные отношения 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вопросами международных отношений и связанными с ними услугами;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функции по управлению министерством иностранных дел и дипломатическими учреждениями, размещенными за границей (посольства и генеральные консульства Кыргызской Республики в странах пребывания); управление информационными и культурными службами, предназначенными для ведения внешней деятельности, или</w:t>
      </w:r>
      <w:r w:rsidRPr="00CE21D6">
        <w:rPr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</w:rPr>
        <w:t xml:space="preserve">оказание им поддержки; 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регулярная подписка и специальные взносы для обеспечения общих текущих расходов международных организаций.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4"/>
        </w:numPr>
        <w:tabs>
          <w:tab w:val="clear" w:pos="2760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ИНОСТРАННАЯ ЭКОНОМИЧЕСКАЯ ПОМОЩЬ</w:t>
      </w:r>
    </w:p>
    <w:p w:rsidR="002820BD" w:rsidRPr="00CE21D6" w:rsidRDefault="002820BD" w:rsidP="002820BD">
      <w:pPr>
        <w:ind w:right="76" w:firstLine="720"/>
        <w:jc w:val="both"/>
        <w:rPr>
          <w:b/>
          <w:i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70121 Иностранная экономическая помощь 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управление службами по оказанию экономической помощи, аккредитованными при иностранных правительствах; управление программами технической помощи и подготовки кадров, включая программы выплаты стипендий, или оказание им поддержки;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экономическая помощь в виде грантов (в денежной или натуральной форме) или кредитов (независимо от взимаемых по ним процентов).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7013 ОБЩИЕ СЛУЖБЫ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70131 Общие вопросы кадрового обслуживания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и </w:t>
      </w:r>
      <w:proofErr w:type="gramStart"/>
      <w:r w:rsidRPr="00CE21D6">
        <w:rPr>
          <w:color w:val="000000" w:themeColor="text1"/>
          <w:sz w:val="20"/>
          <w:szCs w:val="20"/>
        </w:rPr>
        <w:t>управление</w:t>
      </w:r>
      <w:proofErr w:type="gramEnd"/>
      <w:r w:rsidRPr="00CE21D6">
        <w:rPr>
          <w:color w:val="000000" w:themeColor="text1"/>
          <w:sz w:val="20"/>
          <w:szCs w:val="20"/>
        </w:rPr>
        <w:t xml:space="preserve"> общими вопросами государственной политики кадрового обслуживания, включая разработку и осуществление общей кадровой политики и процедур, охватывающих вопросы отбора работников и повышения их в должности, тарификации, описания, оценки и классификации должностей, контроль за соблюдением норм, регулирующих государственную службу, и т.п.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70132 Службы планирования и статистические службы общего назначения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и управление службами экономического и социального планирования, а также </w:t>
      </w:r>
      <w:proofErr w:type="gramStart"/>
      <w:r w:rsidRPr="00CE21D6">
        <w:rPr>
          <w:color w:val="000000" w:themeColor="text1"/>
          <w:sz w:val="20"/>
          <w:szCs w:val="20"/>
        </w:rPr>
        <w:t>управление</w:t>
      </w:r>
      <w:proofErr w:type="gramEnd"/>
      <w:r w:rsidRPr="00CE21D6">
        <w:rPr>
          <w:color w:val="000000" w:themeColor="text1"/>
          <w:sz w:val="20"/>
          <w:szCs w:val="20"/>
        </w:rPr>
        <w:t xml:space="preserve"> статистическими службами общего назначения, включая разработку социально-экономических, статистических планов и программ общего назначения, их координацию и регулярный контроль за их осуществлением;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фонды, распределяемые Президентом, Правительством Кыргызской Республики и главами областных государственных администраций (губернаторами областей) - Резервные фонды Президента, Правительства Кыргызской Республики и глав областных государственных администраций. 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70133</w:t>
      </w:r>
      <w:proofErr w:type="gramStart"/>
      <w:r w:rsidRPr="00CE21D6">
        <w:rPr>
          <w:b/>
          <w:color w:val="000000" w:themeColor="text1"/>
          <w:sz w:val="20"/>
          <w:szCs w:val="20"/>
        </w:rPr>
        <w:t xml:space="preserve"> П</w:t>
      </w:r>
      <w:proofErr w:type="gramEnd"/>
      <w:r w:rsidRPr="00CE21D6">
        <w:rPr>
          <w:b/>
          <w:color w:val="000000" w:themeColor="text1"/>
          <w:sz w:val="20"/>
          <w:szCs w:val="20"/>
        </w:rPr>
        <w:t xml:space="preserve">рочие общие службы 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z w:val="20"/>
          <w:szCs w:val="20"/>
        </w:rPr>
        <w:t>- руководство и управление прочими общими службами и услугами, такими как службы по централизованным закупкам и снабжению, учет и хранение государственной документации, архивные службы, а также функции по эксплуатации зданий, принадлежащих Правительству Кыргызской Республики, централизованные гаражи, автопарки, автобазы, централизованные компьютерные службы и службы по обработке данных, службы  по выполнению разовых типографских работ, обслуживающих центральные органы, и т.д.</w:t>
      </w:r>
      <w:proofErr w:type="gramEnd"/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70134 Службы по переписи населения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и управление службами и услугами по переписи населения, 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подготовка и распространение информации общего характера, технической документации и</w:t>
      </w:r>
      <w:r w:rsidRPr="00CE21D6">
        <w:rPr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</w:rPr>
        <w:t>сбор статистических данных по вопросам, связанным с переписью населения.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7014 ФУНДАМЕНТАЛЬНЫЕ ИССЛЕДОВАНИЯ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Фундаментальные исследования — это экспериментальная или теоретическая деятельность, предпринимаемая главным образом для получения новых знаний об основах явлений и наблюдаемых фактов, не преследующая какой-либо конкретной прикладной или практической цели.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70141 Фундаментальные исследования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и управление государственными учреждениями, занимающимися фундаментальными исследованиями;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предоставление грантов, кредитов или субсидий для поддержки фундаментальных исследований, осуществляемых неправительственными организациями, такими как коммерческие (частные) научно-исследовательские институты и университеты.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1260" w:right="76" w:hanging="54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НИОКР, СВЯЗАННЫЕ С ГОСУДАРСТВЕННЫМИ СЛУЖБАМИ ОБЩЕГО </w:t>
      </w:r>
      <w:r w:rsidRPr="00CE21D6">
        <w:rPr>
          <w:b/>
          <w:color w:val="000000" w:themeColor="text1"/>
          <w:sz w:val="20"/>
          <w:szCs w:val="20"/>
        </w:rPr>
        <w:lastRenderedPageBreak/>
        <w:t>НАЗНАЧЕНИЯ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Прикладные исследования - это оригинальная исследовательская деятельность, предпринимаемая для получения новых знаний, но направленная главным образом на достижение конкретной практи</w:t>
      </w:r>
      <w:r w:rsidRPr="00CE21D6">
        <w:rPr>
          <w:color w:val="000000" w:themeColor="text1"/>
          <w:sz w:val="20"/>
          <w:szCs w:val="20"/>
        </w:rPr>
        <w:softHyphen/>
        <w:t>ческой цели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Экспериментальная разработка - это систематическая работа, основанная на использовании имеющихся знаний, полученных в результате научных исследований и практического опыта, которая на</w:t>
      </w:r>
      <w:r w:rsidRPr="00CE21D6">
        <w:rPr>
          <w:color w:val="000000" w:themeColor="text1"/>
          <w:sz w:val="20"/>
          <w:szCs w:val="20"/>
        </w:rPr>
        <w:softHyphen/>
        <w:t>правлена на создание новых материалов, изделий и устройств; на внедрение новых процессов, систем и услуг; или на значительное усовершенствование уже имеющихся материалов, изделий и устройств или процессов, систем и услуг.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70151 НИОКР, связанные с государственными службами общего назначения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и управление государственными учреждениями, занимающимися прикладными и</w:t>
      </w:r>
      <w:proofErr w:type="gramStart"/>
      <w:r w:rsidRPr="00CE21D6">
        <w:rPr>
          <w:color w:val="000000" w:themeColor="text1"/>
          <w:sz w:val="20"/>
          <w:szCs w:val="20"/>
          <w:lang w:val="en-US"/>
        </w:rPr>
        <w:t>c</w:t>
      </w:r>
      <w:proofErr w:type="gramEnd"/>
      <w:r w:rsidRPr="00CE21D6">
        <w:rPr>
          <w:color w:val="000000" w:themeColor="text1"/>
          <w:sz w:val="20"/>
          <w:szCs w:val="20"/>
        </w:rPr>
        <w:t>следованиями и экспериментальными разработками, связанными с государственными службами</w:t>
      </w:r>
      <w:r w:rsidRPr="00CE21D6">
        <w:rPr>
          <w:color w:val="000000" w:themeColor="text1"/>
          <w:sz w:val="20"/>
          <w:szCs w:val="20"/>
        </w:rPr>
        <w:br/>
        <w:t>общего назначения;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предоставление грантов, кредитов или субсидий для поддержки прикладных исследований и экспериментальных разработок, связанных с государственными службами общего назначения, которые</w:t>
      </w:r>
      <w:r w:rsidRPr="00CE21D6">
        <w:rPr>
          <w:color w:val="000000" w:themeColor="text1"/>
          <w:sz w:val="20"/>
          <w:szCs w:val="20"/>
        </w:rPr>
        <w:br/>
        <w:t>осуществляются неправительственными организациями, такими как коммерческие или частные научно-исследовательские институты и университеты.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7016  ГОСУДАРСТВЕННЫЕ СЛУЖБЫ ОБЩЕГО НАЗНАЧЕНИЯ, НЕ ОТНЕСЕННЫЕ</w:t>
      </w:r>
    </w:p>
    <w:p w:rsidR="002820BD" w:rsidRPr="00CE21D6" w:rsidRDefault="002820BD" w:rsidP="002820BD">
      <w:pPr>
        <w:ind w:right="76" w:firstLine="126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К ДРУГИМ КАТЕГОРИЯМ</w:t>
      </w: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70161 Выборы и проведение референдумов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и управление государственными службами общего назначения, ведающими такими вопросами, как регистрация избирателей, организация работы избирательных комиссий, проведение выборов Президента Кыргызской Республики, депутатов Жогорку Кенеша Кыргызской Республики и проведение референдумов.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70162 Драгоценные металлы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b/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и управление государственными службами, контролирующими разработку и добычу драгоценных металлов, их оценку и уровень накопления.</w:t>
      </w: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 </w:t>
      </w: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70163</w:t>
      </w:r>
      <w:proofErr w:type="gramStart"/>
      <w:r w:rsidRPr="00CE21D6">
        <w:rPr>
          <w:b/>
          <w:color w:val="000000" w:themeColor="text1"/>
          <w:sz w:val="20"/>
          <w:szCs w:val="20"/>
        </w:rPr>
        <w:t xml:space="preserve"> П</w:t>
      </w:r>
      <w:proofErr w:type="gramEnd"/>
      <w:r w:rsidRPr="00CE21D6">
        <w:rPr>
          <w:b/>
          <w:color w:val="000000" w:themeColor="text1"/>
          <w:sz w:val="20"/>
          <w:szCs w:val="20"/>
        </w:rPr>
        <w:t>рочие учреждения общего назначения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i/>
          <w:color w:val="000000" w:themeColor="text1"/>
          <w:sz w:val="20"/>
          <w:szCs w:val="20"/>
        </w:rPr>
        <w:t>-</w:t>
      </w:r>
      <w:r w:rsidRPr="00CE21D6">
        <w:rPr>
          <w:color w:val="000000" w:themeColor="text1"/>
          <w:sz w:val="20"/>
          <w:szCs w:val="20"/>
        </w:rPr>
        <w:t xml:space="preserve"> руководство и управление государственными службами общего назначения, которые не могут быть отнесены к вышеперечисленным группам.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70169 Другие услуги государственной службы общего назначения, не отнесенные к другим категориям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i/>
          <w:color w:val="000000" w:themeColor="text1"/>
          <w:sz w:val="20"/>
          <w:szCs w:val="20"/>
        </w:rPr>
        <w:t>-</w:t>
      </w:r>
      <w:r w:rsidRPr="00CE21D6">
        <w:rPr>
          <w:color w:val="000000" w:themeColor="text1"/>
          <w:sz w:val="20"/>
          <w:szCs w:val="20"/>
        </w:rPr>
        <w:t xml:space="preserve"> функции по управлению</w:t>
      </w:r>
      <w:r w:rsidRPr="00CE21D6">
        <w:rPr>
          <w:i/>
          <w:color w:val="000000" w:themeColor="text1"/>
          <w:sz w:val="20"/>
          <w:szCs w:val="20"/>
        </w:rPr>
        <w:t xml:space="preserve"> </w:t>
      </w:r>
      <w:r w:rsidRPr="00CE21D6">
        <w:rPr>
          <w:color w:val="000000" w:themeColor="text1"/>
          <w:sz w:val="20"/>
          <w:szCs w:val="20"/>
        </w:rPr>
        <w:t xml:space="preserve">Программами государственных инвестиций, управлению и распределению капитальных затрат (управления капитального строительства, департаменты жилищного строительства, муниципальные управления капитального и жилищного строительства), функции по распределению средств учреждений, переданных с местного бюджета на республиканский бюджет. 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7017 ОПЕРАЦИИ, СВЯЗАННЫЕ С ГОСУДАРСТВЕННЫМ ДОЛГОМ И ЦЕННЫМИ БУМАГАМИ</w:t>
      </w: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70171 Операции, связанные с погашением государственного долга и ценных бумаг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управление и мониторинг выплат процентов, комиссионных, штрафов и других издержек, связанных с гарантированием правительственных внутренних и внешних займов, а также расходов, связанных с  размещением государственных ценных бумаг.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70172 Основные суммы государственного долга и ценных бумаг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управление операциями, связанными с учетом выплат основной суммы государственного долга по предоставленным займам и кредитам, международными финансовыми организациями и институтами, а также правительствами других стран (внешний долг) и по внутренним обязательствам Правительства Кыргызской Республики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управление операциями, связанными с учетом выплат основной суммы по ценным бумагам.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4"/>
        </w:numPr>
        <w:tabs>
          <w:tab w:val="clear" w:pos="2130"/>
          <w:tab w:val="num" w:pos="1260"/>
        </w:tabs>
        <w:autoSpaceDE w:val="0"/>
        <w:autoSpaceDN w:val="0"/>
        <w:adjustRightInd w:val="0"/>
        <w:ind w:left="1260" w:right="76" w:firstLine="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ТРАНСФЕРТЫ  И ССУДЫ МЕСТНЫМ БЮДЖЕТАМ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трансферты, предоставляемые по межбюджетным отношениям, возникающим между органами государственного управления различного уровня.</w:t>
      </w: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70181 Выравнивающие трансферты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трансферты, предоставляемые органам государственного управления различного уровня, в качестве финансовой помощи для выравнивания уровня бюджетной обеспеченности территориальных единиц.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70182 Целевые трансферты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трансферты, предоставляемые из одного уровня бюджета в другой бюджет на определенные цели.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70183 Ссуды местным бюджетам </w:t>
      </w:r>
    </w:p>
    <w:p w:rsidR="002820BD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бюджетные ссуды, предоставляемые местным бюджетам на возвратной, срочной и беспроцентной основе, которые предоставляются на определенные сроки с условиями обязательного возврата.</w:t>
      </w:r>
    </w:p>
    <w:p w:rsidR="002820BD" w:rsidRPr="00486DC2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b/>
          <w:color w:val="000000" w:themeColor="text1"/>
          <w:sz w:val="20"/>
          <w:szCs w:val="20"/>
        </w:rPr>
      </w:pPr>
      <w:r w:rsidRPr="00486DC2">
        <w:rPr>
          <w:b/>
          <w:color w:val="000000" w:themeColor="text1"/>
          <w:sz w:val="20"/>
          <w:szCs w:val="20"/>
        </w:rPr>
        <w:t>70184</w:t>
      </w:r>
      <w:r w:rsidRPr="00486DC2">
        <w:rPr>
          <w:color w:val="000000" w:themeColor="text1"/>
          <w:sz w:val="20"/>
          <w:szCs w:val="20"/>
        </w:rPr>
        <w:tab/>
      </w:r>
      <w:r w:rsidRPr="00486DC2">
        <w:rPr>
          <w:b/>
          <w:color w:val="000000" w:themeColor="text1"/>
          <w:sz w:val="20"/>
          <w:szCs w:val="20"/>
        </w:rPr>
        <w:t xml:space="preserve">Ассигнования из республиканского бюджета  в бюджет Фонда обязательного медицинского страхования 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 xml:space="preserve">Предоставление ассигнований Фонду обязательного медицинского страхования </w:t>
      </w:r>
      <w:proofErr w:type="gramStart"/>
      <w:r w:rsidRPr="00486DC2">
        <w:rPr>
          <w:color w:val="000000" w:themeColor="text1"/>
          <w:sz w:val="20"/>
          <w:szCs w:val="20"/>
        </w:rPr>
        <w:t>для</w:t>
      </w:r>
      <w:proofErr w:type="gramEnd"/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1) финансирования базового государственного и обязательного медицинского страхования;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2) финансирования дополнительной программы обязательного медицинского страхования;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3) финансирования льготного лекарственного обеспечения по Программе государственных гарантий;</w:t>
      </w:r>
    </w:p>
    <w:p w:rsidR="002820BD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и других целей, установленных законодательством.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b/>
          <w:color w:val="000000" w:themeColor="text1"/>
          <w:sz w:val="20"/>
          <w:szCs w:val="20"/>
        </w:rPr>
      </w:pPr>
      <w:r w:rsidRPr="00486DC2">
        <w:rPr>
          <w:b/>
          <w:color w:val="000000" w:themeColor="text1"/>
          <w:sz w:val="20"/>
          <w:szCs w:val="20"/>
        </w:rPr>
        <w:t>70185</w:t>
      </w:r>
      <w:r w:rsidRPr="00486DC2">
        <w:rPr>
          <w:b/>
          <w:color w:val="000000" w:themeColor="text1"/>
          <w:sz w:val="20"/>
          <w:szCs w:val="20"/>
        </w:rPr>
        <w:tab/>
        <w:t>Ассигнования из республиканского бюджета  в бюджет Социального фонда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 xml:space="preserve">Предоставление ассигнований в бюджет Социального фонда </w:t>
      </w:r>
      <w:proofErr w:type="gramStart"/>
      <w:r w:rsidRPr="00486DC2">
        <w:rPr>
          <w:color w:val="000000" w:themeColor="text1"/>
          <w:sz w:val="20"/>
          <w:szCs w:val="20"/>
        </w:rPr>
        <w:t>для</w:t>
      </w:r>
      <w:proofErr w:type="gramEnd"/>
      <w:r w:rsidRPr="00486DC2">
        <w:rPr>
          <w:color w:val="000000" w:themeColor="text1"/>
          <w:sz w:val="20"/>
          <w:szCs w:val="20"/>
        </w:rPr>
        <w:t>: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1) компенсации дополнительных расходов или потерь доходов бюджета Социального фонда, образовавшихся в результате принятия нормативных правовых актов Кыргызской Республики;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2) обеспечения финансирования расходов при делегировании полномочий Правительства по государственным социальным выплатам на основании закона или договора.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1) финансирования базовой части пенсии;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2) финансирования компенсационных выплат пенсионерам за электрическую энергию;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3) финансирования пенсий военнослужащих;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4) финансирования единовременного пособия по страховому случаю военнослужащих;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5) финансирования пенсии многодетным матерям и матерям инвалидов с детства, лицам, проживавшим и работавшим в условиях высокогорья, в отдаленных и труднодоступных зонах;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6) финансирования надбавок к пенсиям;</w:t>
      </w:r>
    </w:p>
    <w:p w:rsidR="002820BD" w:rsidRPr="00486DC2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и других целей, установленных законодательством.</w:t>
      </w:r>
    </w:p>
    <w:p w:rsidR="002820BD" w:rsidRPr="00CE21D6" w:rsidRDefault="002820BD" w:rsidP="002820BD">
      <w:pPr>
        <w:widowControl w:val="0"/>
        <w:shd w:val="clear" w:color="auto" w:fill="FFFFFF" w:themeFill="background1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486DC2">
        <w:rPr>
          <w:color w:val="000000" w:themeColor="text1"/>
          <w:sz w:val="20"/>
          <w:szCs w:val="20"/>
        </w:rPr>
        <w:t>Ассигнования из республиканского бюджета используются исключительно по целевому назначению.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5"/>
        </w:numPr>
        <w:tabs>
          <w:tab w:val="clear" w:pos="1800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i/>
          <w:color w:val="000000" w:themeColor="text1"/>
          <w:sz w:val="20"/>
          <w:szCs w:val="20"/>
        </w:rPr>
      </w:pPr>
      <w:r w:rsidRPr="00CE21D6">
        <w:rPr>
          <w:b/>
          <w:i/>
          <w:color w:val="000000" w:themeColor="text1"/>
          <w:sz w:val="20"/>
          <w:szCs w:val="20"/>
        </w:rPr>
        <w:t>ОБОРОНА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7021</w:t>
      </w:r>
      <w:r w:rsidRPr="00CE21D6">
        <w:rPr>
          <w:b/>
          <w:color w:val="000000" w:themeColor="text1"/>
          <w:sz w:val="20"/>
          <w:szCs w:val="20"/>
          <w:lang w:val="en-US"/>
        </w:rPr>
        <w:t xml:space="preserve"> </w:t>
      </w:r>
      <w:r w:rsidRPr="00CE21D6">
        <w:rPr>
          <w:b/>
          <w:color w:val="000000" w:themeColor="text1"/>
          <w:sz w:val="20"/>
          <w:szCs w:val="20"/>
        </w:rPr>
        <w:t xml:space="preserve"> ВООРУЖЕННЫЕ СИЛЫ</w:t>
      </w: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-10080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70211 Воинские соединения, части и учреждения 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  руководство вопросами и услугами в области вооруженных сил и обороны;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управление силами наземной, противовоздушной обороны; управление инженерными и транспортными войсками, войсками связи, разведкой, и дру</w:t>
      </w:r>
      <w:r w:rsidRPr="00CE21D6">
        <w:rPr>
          <w:color w:val="000000" w:themeColor="text1"/>
          <w:spacing w:val="-1"/>
          <w:sz w:val="20"/>
          <w:szCs w:val="20"/>
        </w:rPr>
        <w:t>гими нестроевыми службами; управление резервными оборонными частями и вспомогательными службами оборонно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го назначения, оказание им поддержки по управлению строительством и расквартированием войск, обеспечением финансово-хозяйственной деятельности и бытового обслуживания;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 руководство по управлению военными комиссариатами в области вооруженных сил и обороны.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70213 Пограничная служба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-</w:t>
      </w:r>
      <w:r w:rsidRPr="00CE21D6">
        <w:rPr>
          <w:color w:val="000000" w:themeColor="text1"/>
          <w:sz w:val="20"/>
          <w:szCs w:val="20"/>
        </w:rPr>
        <w:t xml:space="preserve"> руководство по обеспечению охраны государственных границ Кыргызской Республики, а также оказание им поддержки по финансово-экономическим и хозяйственным вопросам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70215 Другие оборонные формирования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Cs/>
          <w:color w:val="000000" w:themeColor="text1"/>
          <w:spacing w:val="-6"/>
          <w:sz w:val="20"/>
          <w:szCs w:val="20"/>
        </w:rPr>
      </w:pPr>
      <w:r w:rsidRPr="00CE21D6">
        <w:rPr>
          <w:bCs/>
          <w:color w:val="000000" w:themeColor="text1"/>
          <w:spacing w:val="-6"/>
          <w:sz w:val="20"/>
          <w:szCs w:val="20"/>
        </w:rPr>
        <w:t>- оборонные формирования, не отнесенные к  вышеперечисленным функциям.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5"/>
        </w:numPr>
        <w:shd w:val="clear" w:color="auto" w:fill="FFFFFF"/>
        <w:tabs>
          <w:tab w:val="clear" w:pos="2130"/>
          <w:tab w:val="left" w:pos="677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12"/>
          <w:sz w:val="20"/>
          <w:szCs w:val="20"/>
        </w:rPr>
      </w:pPr>
      <w:r w:rsidRPr="00CE21D6">
        <w:rPr>
          <w:b/>
          <w:bCs/>
          <w:color w:val="000000" w:themeColor="text1"/>
          <w:spacing w:val="-12"/>
          <w:sz w:val="20"/>
          <w:szCs w:val="20"/>
        </w:rPr>
        <w:t xml:space="preserve">МЕРОПРИЯТИЯ ПО ГРАЖДАНСКОЙ ЗАЩИТЕ И ЧРЕЗВЫЧАЙНЫМ СИТУАЦИЯМ 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6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70221 Гражданская защита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ab/>
        <w:t xml:space="preserve">- руководство вопросами </w:t>
      </w:r>
      <w:r w:rsidRPr="00CE21D6">
        <w:rPr>
          <w:color w:val="000000" w:themeColor="text1"/>
          <w:spacing w:val="-1"/>
          <w:sz w:val="20"/>
          <w:szCs w:val="20"/>
        </w:rPr>
        <w:t xml:space="preserve">гражданской </w:t>
      </w:r>
      <w:r w:rsidRPr="00CE21D6">
        <w:rPr>
          <w:b/>
          <w:bCs/>
          <w:color w:val="000000" w:themeColor="text1"/>
          <w:spacing w:val="-6"/>
          <w:sz w:val="20"/>
          <w:szCs w:val="20"/>
        </w:rPr>
        <w:t>защиты</w:t>
      </w:r>
      <w:r w:rsidRPr="00CE21D6">
        <w:rPr>
          <w:color w:val="000000" w:themeColor="text1"/>
          <w:spacing w:val="-1"/>
          <w:sz w:val="20"/>
          <w:szCs w:val="20"/>
        </w:rPr>
        <w:t xml:space="preserve"> и связанными с ней услугами; разработка планов </w:t>
      </w:r>
      <w:r w:rsidRPr="00CE21D6">
        <w:rPr>
          <w:color w:val="000000" w:themeColor="text1"/>
          <w:spacing w:val="-2"/>
          <w:sz w:val="20"/>
          <w:szCs w:val="20"/>
        </w:rPr>
        <w:t xml:space="preserve">действий при различных вариантах обстановки; проведение учений с привлечением гражданских </w:t>
      </w:r>
      <w:r w:rsidRPr="00CE21D6">
        <w:rPr>
          <w:color w:val="000000" w:themeColor="text1"/>
          <w:spacing w:val="1"/>
          <w:sz w:val="20"/>
          <w:szCs w:val="20"/>
        </w:rPr>
        <w:t>организаций и населения; оказание содействия при чрезвычайных ситуациях и стихийных бедствиях.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ab/>
        <w:t xml:space="preserve">- управление силами гражданской </w:t>
      </w:r>
      <w:r w:rsidRPr="00CE21D6">
        <w:rPr>
          <w:b/>
          <w:bCs/>
          <w:color w:val="000000" w:themeColor="text1"/>
          <w:spacing w:val="-6"/>
          <w:sz w:val="20"/>
          <w:szCs w:val="20"/>
        </w:rPr>
        <w:t>защиты</w:t>
      </w:r>
      <w:r w:rsidRPr="00CE21D6">
        <w:rPr>
          <w:color w:val="000000" w:themeColor="text1"/>
          <w:sz w:val="20"/>
          <w:szCs w:val="20"/>
        </w:rPr>
        <w:t xml:space="preserve"> или оказание им поддержки.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6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70222 Чрезвычайные ситуации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ab/>
        <w:t>- руководство мероприятиями по предупреждению и ликвидации последствий стихийных бедствий</w:t>
      </w:r>
      <w:r w:rsidRPr="00CE21D6">
        <w:rPr>
          <w:color w:val="000000" w:themeColor="text1"/>
          <w:spacing w:val="-1"/>
          <w:sz w:val="20"/>
          <w:szCs w:val="20"/>
        </w:rPr>
        <w:t xml:space="preserve">; разработка планов </w:t>
      </w:r>
      <w:r w:rsidRPr="00CE21D6">
        <w:rPr>
          <w:color w:val="000000" w:themeColor="text1"/>
          <w:spacing w:val="-2"/>
          <w:sz w:val="20"/>
          <w:szCs w:val="20"/>
        </w:rPr>
        <w:t xml:space="preserve">действий при различных вариантах обстановки; обучение с привлечением гражданских </w:t>
      </w:r>
      <w:r w:rsidRPr="00CE21D6">
        <w:rPr>
          <w:color w:val="000000" w:themeColor="text1"/>
          <w:spacing w:val="1"/>
          <w:sz w:val="20"/>
          <w:szCs w:val="20"/>
        </w:rPr>
        <w:t xml:space="preserve">организаций и населения; оказание содействия пострадавшим при чрезвычайных ситуациях и стихийных </w:t>
      </w:r>
      <w:r w:rsidRPr="00CE21D6">
        <w:rPr>
          <w:color w:val="000000" w:themeColor="text1"/>
          <w:spacing w:val="1"/>
          <w:sz w:val="20"/>
          <w:szCs w:val="20"/>
        </w:rPr>
        <w:lastRenderedPageBreak/>
        <w:t>бедствиях.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ab/>
        <w:t xml:space="preserve">- управление формированиями по </w:t>
      </w:r>
      <w:r w:rsidRPr="00CE21D6">
        <w:rPr>
          <w:color w:val="000000" w:themeColor="text1"/>
          <w:spacing w:val="1"/>
          <w:sz w:val="20"/>
          <w:szCs w:val="20"/>
        </w:rPr>
        <w:t>предупреждению и ликвидации последствий стихийных бедствий</w:t>
      </w:r>
      <w:r w:rsidRPr="00CE21D6">
        <w:rPr>
          <w:color w:val="000000" w:themeColor="text1"/>
          <w:sz w:val="20"/>
          <w:szCs w:val="20"/>
        </w:rPr>
        <w:t xml:space="preserve"> гражданской обороны или оказание им поддержки.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в рамках инвестиционных проектов вопросами по управлению  комплекса заблаговременно проводимых мероприятий, направляемых на максимально возможное уменьшение риска возникновения чрезвычайных ситуаций, сохранение жизни и здоровья людей, снижение размеров ущерба в случае их возникновения.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i/>
          <w:color w:val="000000" w:themeColor="text1"/>
          <w:sz w:val="20"/>
          <w:szCs w:val="20"/>
        </w:rPr>
        <w:t>Включает</w:t>
      </w:r>
      <w:r w:rsidRPr="00CE21D6">
        <w:rPr>
          <w:color w:val="000000" w:themeColor="text1"/>
          <w:sz w:val="20"/>
          <w:szCs w:val="20"/>
        </w:rPr>
        <w:t>: Широкий круг защитных и других мер, начиная от строительства более прочных берегоукрепительных сооружений до таких процедурных мероприятий, как выработка стандартных методов оценки риска стихийных бедствий при планировании социально-экономического развития территорий с привлечением органов государственной власти, органов местного самоуправления, предприятий и организаций, гражданского населения.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6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70223</w:t>
      </w:r>
      <w:proofErr w:type="gramStart"/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 П</w:t>
      </w:r>
      <w:proofErr w:type="gramEnd"/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рочие мероприятия по гражданской защите и чрезвычайным ситуациям 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ab/>
        <w:t xml:space="preserve">- руководство вопросами по управлению мероприятиями по чрезвычайным ситуациям и </w:t>
      </w:r>
      <w:r w:rsidRPr="00CE21D6">
        <w:rPr>
          <w:color w:val="000000" w:themeColor="text1"/>
          <w:spacing w:val="-1"/>
          <w:sz w:val="20"/>
          <w:szCs w:val="20"/>
        </w:rPr>
        <w:t xml:space="preserve">гражданской </w:t>
      </w:r>
      <w:r w:rsidRPr="00CE21D6">
        <w:rPr>
          <w:b/>
          <w:bCs/>
          <w:color w:val="000000" w:themeColor="text1"/>
          <w:spacing w:val="-6"/>
          <w:sz w:val="20"/>
          <w:szCs w:val="20"/>
        </w:rPr>
        <w:t>защите</w:t>
      </w:r>
      <w:r w:rsidRPr="00CE21D6">
        <w:rPr>
          <w:color w:val="000000" w:themeColor="text1"/>
          <w:spacing w:val="-1"/>
          <w:sz w:val="20"/>
          <w:szCs w:val="20"/>
        </w:rPr>
        <w:t xml:space="preserve">, разработка планов </w:t>
      </w:r>
      <w:r w:rsidRPr="00CE21D6">
        <w:rPr>
          <w:color w:val="000000" w:themeColor="text1"/>
          <w:spacing w:val="-2"/>
          <w:sz w:val="20"/>
          <w:szCs w:val="20"/>
        </w:rPr>
        <w:t xml:space="preserve">действий при различных вариантах обстановки; проведение учений с привлечением гражданских </w:t>
      </w:r>
      <w:r w:rsidRPr="00CE21D6">
        <w:rPr>
          <w:color w:val="000000" w:themeColor="text1"/>
          <w:spacing w:val="1"/>
          <w:sz w:val="20"/>
          <w:szCs w:val="20"/>
        </w:rPr>
        <w:t>организаций и населения;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/>
        <w:jc w:val="both"/>
        <w:rPr>
          <w:color w:val="000000" w:themeColor="text1"/>
          <w:spacing w:val="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              - управление службами и подразделениями по оказанию услуг при проведении мероприятий по чрезвычайным ситуациям; управление мероприятиями по защите гражданского населения</w:t>
      </w:r>
      <w:r w:rsidRPr="00CE21D6">
        <w:rPr>
          <w:color w:val="000000" w:themeColor="text1"/>
          <w:spacing w:val="1"/>
          <w:sz w:val="20"/>
          <w:szCs w:val="20"/>
        </w:rPr>
        <w:t>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ab/>
      </w:r>
    </w:p>
    <w:p w:rsidR="002820BD" w:rsidRPr="00CE21D6" w:rsidRDefault="002820BD" w:rsidP="002820BD">
      <w:pPr>
        <w:widowControl w:val="0"/>
        <w:numPr>
          <w:ilvl w:val="0"/>
          <w:numId w:val="5"/>
        </w:numPr>
        <w:shd w:val="clear" w:color="auto" w:fill="FFFFFF"/>
        <w:tabs>
          <w:tab w:val="clear" w:pos="2130"/>
          <w:tab w:val="left" w:pos="677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8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ИНОСТРАННАЯ ВОЕННАЯ ПОМОЩЬ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8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70231  Иностранная военная помощь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ab/>
        <w:t>- руководство вопросами военной помощи и управление органами по оказанию военной помо</w:t>
      </w:r>
      <w:r w:rsidRPr="00CE21D6">
        <w:rPr>
          <w:color w:val="000000" w:themeColor="text1"/>
          <w:sz w:val="20"/>
          <w:szCs w:val="20"/>
        </w:rPr>
        <w:t>щи, аккредитованными при иностранных правительствах или приданными международным во</w:t>
      </w:r>
      <w:r w:rsidRPr="00CE21D6">
        <w:rPr>
          <w:color w:val="000000" w:themeColor="text1"/>
          <w:spacing w:val="1"/>
          <w:sz w:val="20"/>
          <w:szCs w:val="20"/>
        </w:rPr>
        <w:t>енным организациям или союзам;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ab/>
        <w:t>- военная помощь в виде грантов (в денежной или натуральной форме), кредитов (независимо от</w:t>
      </w:r>
      <w:r w:rsidRPr="00CE21D6">
        <w:rPr>
          <w:color w:val="000000" w:themeColor="text1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взимаемых по ним процентов); уча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>стие в миротворческих силах по поддержанию мира, включая предоставление воин</w:t>
      </w:r>
      <w:r w:rsidRPr="00CE21D6">
        <w:rPr>
          <w:color w:val="000000" w:themeColor="text1"/>
          <w:sz w:val="20"/>
          <w:szCs w:val="20"/>
        </w:rPr>
        <w:t>ских контингентов.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5"/>
        </w:numPr>
        <w:shd w:val="clear" w:color="auto" w:fill="FFFFFF"/>
        <w:tabs>
          <w:tab w:val="clear" w:pos="2130"/>
          <w:tab w:val="left" w:pos="677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7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НИОКР  В ОБЛАСТИ ОБОРОНЫ</w:t>
      </w:r>
    </w:p>
    <w:p w:rsidR="002820BD" w:rsidRDefault="002820BD" w:rsidP="002820BD">
      <w:pPr>
        <w:shd w:val="clear" w:color="auto" w:fill="FFFFFF"/>
        <w:ind w:right="76" w:firstLine="720"/>
        <w:jc w:val="both"/>
        <w:rPr>
          <w:strike/>
          <w:color w:val="000000" w:themeColor="text1"/>
          <w:spacing w:val="4"/>
          <w:sz w:val="16"/>
          <w:szCs w:val="16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70241 НИОКР в области обороны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- </w:t>
      </w:r>
      <w:r w:rsidRPr="00CE21D6">
        <w:rPr>
          <w:color w:val="000000" w:themeColor="text1"/>
          <w:spacing w:val="1"/>
          <w:sz w:val="20"/>
          <w:szCs w:val="20"/>
        </w:rPr>
        <w:t>руководство и управление государственными учреждениями, осуществляющими прикладные</w:t>
      </w:r>
      <w:r w:rsidRPr="00CE21D6">
        <w:rPr>
          <w:color w:val="000000" w:themeColor="text1"/>
          <w:spacing w:val="1"/>
          <w:sz w:val="20"/>
          <w:szCs w:val="20"/>
        </w:rPr>
        <w:br/>
        <w:t>исследования и экспериментальные разработки, связанные с обороной;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предоставление грантов, кредитов или субсидий для поддержки прикладных исследований и экс</w:t>
      </w:r>
      <w:r w:rsidRPr="00CE21D6">
        <w:rPr>
          <w:color w:val="000000" w:themeColor="text1"/>
          <w:spacing w:val="1"/>
          <w:sz w:val="20"/>
          <w:szCs w:val="20"/>
        </w:rPr>
        <w:t>периментальных разработок, связанных с обороной, которые осуществляются неправительст</w:t>
      </w:r>
      <w:r w:rsidRPr="00CE21D6">
        <w:rPr>
          <w:color w:val="000000" w:themeColor="text1"/>
          <w:sz w:val="20"/>
          <w:szCs w:val="20"/>
        </w:rPr>
        <w:t>венными организациями.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5"/>
        </w:numPr>
        <w:shd w:val="clear" w:color="auto" w:fill="FFFFFF"/>
        <w:tabs>
          <w:tab w:val="clear" w:pos="2130"/>
          <w:tab w:val="left" w:pos="677"/>
          <w:tab w:val="left" w:pos="1260"/>
          <w:tab w:val="num" w:pos="144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7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ВОПРОСЫ ОБОРОНЫ, НЕ ОТНЕСЕННЫЕ К ДРУГИМ КАТЕГОРИЯМ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77"/>
          <w:tab w:val="left" w:pos="1260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7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70253</w:t>
      </w:r>
      <w:proofErr w:type="gramStart"/>
      <w:r w:rsidRPr="00CE21D6">
        <w:rPr>
          <w:b/>
          <w:color w:val="000000" w:themeColor="text1"/>
          <w:sz w:val="20"/>
          <w:szCs w:val="20"/>
        </w:rPr>
        <w:t xml:space="preserve"> П</w:t>
      </w:r>
      <w:proofErr w:type="gramEnd"/>
      <w:r w:rsidRPr="00CE21D6">
        <w:rPr>
          <w:b/>
          <w:color w:val="000000" w:themeColor="text1"/>
          <w:sz w:val="20"/>
          <w:szCs w:val="20"/>
        </w:rPr>
        <w:t>рочие услуги в области обороны, не отнесенные к другим категориям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 xml:space="preserve"> </w:t>
      </w:r>
      <w:r w:rsidRPr="00CE21D6">
        <w:rPr>
          <w:color w:val="000000" w:themeColor="text1"/>
          <w:sz w:val="20"/>
          <w:szCs w:val="20"/>
        </w:rPr>
        <w:t xml:space="preserve">-   </w:t>
      </w:r>
      <w:r w:rsidRPr="00CE21D6">
        <w:rPr>
          <w:color w:val="000000" w:themeColor="text1"/>
          <w:spacing w:val="-1"/>
          <w:sz w:val="20"/>
          <w:szCs w:val="20"/>
        </w:rPr>
        <w:t>руководство и управление деятельностью Военного суда Кыргызской Республики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и управление деятельностью Военной прокуратуры Кыргызской Республики</w:t>
      </w:r>
      <w:r w:rsidRPr="00CE21D6">
        <w:rPr>
          <w:color w:val="000000" w:themeColor="text1"/>
          <w:spacing w:val="2"/>
          <w:sz w:val="20"/>
          <w:szCs w:val="20"/>
        </w:rPr>
        <w:t xml:space="preserve"> по обеспечению выполнения законов и законодательных актов, </w:t>
      </w:r>
      <w:r w:rsidRPr="00CE21D6">
        <w:rPr>
          <w:color w:val="000000" w:themeColor="text1"/>
          <w:spacing w:val="-1"/>
          <w:sz w:val="20"/>
          <w:szCs w:val="20"/>
        </w:rPr>
        <w:t xml:space="preserve">связанных с обороной, </w:t>
      </w: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руководство, управление или поддержка в отношении таких видов деятельности, как разработка</w:t>
      </w:r>
      <w:r w:rsidRPr="00CE21D6">
        <w:rPr>
          <w:color w:val="000000" w:themeColor="text1"/>
          <w:spacing w:val="-1"/>
          <w:sz w:val="20"/>
          <w:szCs w:val="20"/>
        </w:rPr>
        <w:br/>
        <w:t>общей политики, планов, программ, связанных с обороной, руководство ими, их ко</w:t>
      </w:r>
      <w:r w:rsidRPr="00CE21D6">
        <w:rPr>
          <w:color w:val="000000" w:themeColor="text1"/>
          <w:spacing w:val="2"/>
          <w:sz w:val="20"/>
          <w:szCs w:val="20"/>
        </w:rPr>
        <w:t xml:space="preserve">ординация и </w:t>
      </w:r>
      <w:proofErr w:type="gramStart"/>
      <w:r w:rsidRPr="00CE21D6">
        <w:rPr>
          <w:color w:val="000000" w:themeColor="text1"/>
          <w:spacing w:val="2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2"/>
          <w:sz w:val="20"/>
          <w:szCs w:val="20"/>
        </w:rPr>
        <w:t xml:space="preserve"> их осуществлением; </w:t>
      </w:r>
      <w:r w:rsidRPr="00CE21D6">
        <w:rPr>
          <w:color w:val="000000" w:themeColor="text1"/>
          <w:spacing w:val="-1"/>
          <w:sz w:val="20"/>
          <w:szCs w:val="20"/>
        </w:rPr>
        <w:t>подготовка и распространение информации общего характера, техничес</w:t>
      </w:r>
      <w:r w:rsidRPr="00CE21D6">
        <w:rPr>
          <w:color w:val="000000" w:themeColor="text1"/>
          <w:spacing w:val="-1"/>
          <w:sz w:val="20"/>
          <w:szCs w:val="20"/>
        </w:rPr>
        <w:softHyphen/>
        <w:t>кой документации и сбор статистических данных по вопросам обороны; и т.д., то есть</w:t>
      </w:r>
      <w:r w:rsidRPr="00CE21D6">
        <w:rPr>
          <w:i/>
          <w:iCs/>
          <w:color w:val="000000" w:themeColor="text1"/>
          <w:spacing w:val="-2"/>
          <w:sz w:val="20"/>
          <w:szCs w:val="20"/>
        </w:rPr>
        <w:t xml:space="preserve"> </w:t>
      </w:r>
      <w:r w:rsidRPr="00CE21D6">
        <w:rPr>
          <w:color w:val="000000" w:themeColor="text1"/>
          <w:spacing w:val="-2"/>
          <w:sz w:val="20"/>
          <w:szCs w:val="20"/>
        </w:rPr>
        <w:t>вопросы обороны и связанные с ними услуги, которые не могут быть отнесены к вышеперечисленным группам</w:t>
      </w: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70259    Другие услуги в области обороны</w:t>
      </w:r>
    </w:p>
    <w:p w:rsidR="002820BD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управление Программами государственных инвестиций, капитальными затратами в области обороны, функции по распределению средств учреждений, переданных с местного бюджета на республиканский бюджет. 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/>
          <w:iCs/>
          <w:color w:val="000000" w:themeColor="text1"/>
          <w:spacing w:val="-1"/>
          <w:sz w:val="20"/>
          <w:szCs w:val="20"/>
          <w:lang w:val="en-US"/>
        </w:rPr>
      </w:pPr>
      <w:r w:rsidRPr="00CE21D6">
        <w:rPr>
          <w:b/>
          <w:i/>
          <w:iCs/>
          <w:color w:val="000000" w:themeColor="text1"/>
          <w:spacing w:val="-1"/>
          <w:sz w:val="20"/>
          <w:szCs w:val="20"/>
        </w:rPr>
        <w:t>703  ОБЩЕСТВЕННЫЙ ПОРЯДОК И БЕЗОПАСНОСТЬ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  <w:lang w:val="en-US"/>
        </w:rPr>
      </w:pPr>
    </w:p>
    <w:p w:rsidR="002820BD" w:rsidRPr="00CE21D6" w:rsidRDefault="002820BD" w:rsidP="002820BD">
      <w:pPr>
        <w:widowControl w:val="0"/>
        <w:numPr>
          <w:ilvl w:val="0"/>
          <w:numId w:val="6"/>
        </w:numPr>
        <w:shd w:val="clear" w:color="auto" w:fill="FFFFFF"/>
        <w:tabs>
          <w:tab w:val="clear" w:pos="2130"/>
          <w:tab w:val="left" w:pos="677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color w:val="000000" w:themeColor="text1"/>
          <w:spacing w:val="4"/>
          <w:sz w:val="20"/>
          <w:szCs w:val="20"/>
          <w:lang w:val="en-US"/>
        </w:rPr>
      </w:pPr>
      <w:r w:rsidRPr="00CE21D6">
        <w:rPr>
          <w:b/>
          <w:color w:val="000000" w:themeColor="text1"/>
          <w:spacing w:val="4"/>
          <w:sz w:val="20"/>
          <w:szCs w:val="20"/>
        </w:rPr>
        <w:t>ПРАВООХРАНИТЕЛЬНЫЕ ОРГАНЫ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right="76"/>
        <w:jc w:val="both"/>
        <w:rPr>
          <w:b/>
          <w:color w:val="000000" w:themeColor="text1"/>
          <w:spacing w:val="4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pacing w:val="-2"/>
          <w:sz w:val="20"/>
          <w:szCs w:val="20"/>
        </w:rPr>
      </w:pPr>
      <w:r w:rsidRPr="00CE21D6">
        <w:rPr>
          <w:b/>
          <w:color w:val="000000" w:themeColor="text1"/>
          <w:spacing w:val="-2"/>
          <w:sz w:val="20"/>
          <w:szCs w:val="20"/>
        </w:rPr>
        <w:t>70311 Органы внутренних дел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pacing w:val="-6"/>
          <w:sz w:val="20"/>
          <w:szCs w:val="20"/>
        </w:rPr>
      </w:pPr>
      <w:proofErr w:type="gramStart"/>
      <w:r w:rsidRPr="00CE21D6">
        <w:rPr>
          <w:color w:val="000000" w:themeColor="text1"/>
          <w:spacing w:val="-6"/>
          <w:sz w:val="20"/>
          <w:szCs w:val="20"/>
        </w:rPr>
        <w:t xml:space="preserve">- руководство деятельностью органов внутренних дел и связанными с ней услугами,  включая регистрацию иностранных граждан, ведение документации на арестованных и связанной с опреативной работой по обеспечению </w:t>
      </w:r>
      <w:r w:rsidRPr="00CE21D6">
        <w:rPr>
          <w:color w:val="000000" w:themeColor="text1"/>
          <w:spacing w:val="-6"/>
          <w:sz w:val="20"/>
          <w:szCs w:val="20"/>
        </w:rPr>
        <w:lastRenderedPageBreak/>
        <w:t>правопорядка, розыскные службы, регулирование и контроль дорожного движения, управление на воздушном и железнодорожном транспорте, управление регулярными и вспомогательными подразделениями правоохранительных органов, организации работы специальных отрядов быстрого реагирования, подразделений специального назначения, патрульно-постовой службы</w:t>
      </w:r>
      <w:proofErr w:type="gramEnd"/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pacing w:val="-6"/>
          <w:sz w:val="20"/>
          <w:szCs w:val="20"/>
        </w:rPr>
      </w:pPr>
      <w:r w:rsidRPr="00CE21D6">
        <w:rPr>
          <w:color w:val="000000" w:themeColor="text1"/>
          <w:spacing w:val="-6"/>
          <w:sz w:val="20"/>
          <w:szCs w:val="20"/>
        </w:rPr>
        <w:t xml:space="preserve">- </w:t>
      </w:r>
      <w:r w:rsidRPr="00CE21D6">
        <w:rPr>
          <w:color w:val="000000" w:themeColor="text1"/>
          <w:spacing w:val="5"/>
          <w:sz w:val="20"/>
          <w:szCs w:val="20"/>
        </w:rPr>
        <w:t xml:space="preserve">подготовка и распространение информации общего характера, технической  документации </w:t>
      </w:r>
      <w:r w:rsidRPr="00CE21D6">
        <w:rPr>
          <w:color w:val="000000" w:themeColor="text1"/>
          <w:spacing w:val="-1"/>
          <w:sz w:val="20"/>
          <w:szCs w:val="20"/>
        </w:rPr>
        <w:t>и сбор статистических данных по вопросам</w:t>
      </w:r>
      <w:r w:rsidRPr="00CE21D6">
        <w:rPr>
          <w:color w:val="000000" w:themeColor="text1"/>
          <w:spacing w:val="-6"/>
          <w:sz w:val="20"/>
          <w:szCs w:val="20"/>
        </w:rPr>
        <w:t xml:space="preserve"> органов внутренних дел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 xml:space="preserve"> </w:t>
      </w:r>
      <w:r w:rsidRPr="00CE21D6">
        <w:rPr>
          <w:color w:val="000000" w:themeColor="text1"/>
          <w:spacing w:val="-6"/>
          <w:sz w:val="20"/>
          <w:szCs w:val="20"/>
        </w:rPr>
        <w:t>.</w:t>
      </w:r>
      <w:proofErr w:type="gramEnd"/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>70313 Органы национальной безопасности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 xml:space="preserve">- </w:t>
      </w:r>
      <w:r w:rsidRPr="00CE21D6">
        <w:rPr>
          <w:color w:val="000000" w:themeColor="text1"/>
          <w:spacing w:val="-2"/>
          <w:sz w:val="20"/>
          <w:szCs w:val="20"/>
        </w:rPr>
        <w:t>руководство деятельностью по обеспечению национальной безопасности государства.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>70314 Таможенные органы</w:t>
      </w:r>
    </w:p>
    <w:p w:rsidR="002820BD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 xml:space="preserve">- </w:t>
      </w:r>
      <w:r w:rsidRPr="00CE21D6">
        <w:rPr>
          <w:color w:val="000000" w:themeColor="text1"/>
          <w:spacing w:val="-2"/>
          <w:sz w:val="20"/>
          <w:szCs w:val="20"/>
        </w:rPr>
        <w:t xml:space="preserve">руководство деятельностью таможенных органов и связанными с ней услугами, включая регистрацию, </w:t>
      </w:r>
      <w:r w:rsidRPr="00CE21D6">
        <w:rPr>
          <w:color w:val="000000" w:themeColor="text1"/>
          <w:spacing w:val="-1"/>
          <w:sz w:val="20"/>
          <w:szCs w:val="20"/>
        </w:rPr>
        <w:t>досмотр, декларирование грузов, таможенное сопровождение грузов и проведение процедур таможенного контроля.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>70315 Службы по контролю наркотиков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 xml:space="preserve">- </w:t>
      </w:r>
      <w:r w:rsidRPr="00CE21D6">
        <w:rPr>
          <w:color w:val="000000" w:themeColor="text1"/>
          <w:spacing w:val="-2"/>
          <w:sz w:val="20"/>
          <w:szCs w:val="20"/>
        </w:rPr>
        <w:t>руководство деятельностью служб по контролю наркотиков на территории Кыргызской Республики и связанными с ней услугами</w:t>
      </w:r>
      <w:r w:rsidRPr="00CE21D6">
        <w:rPr>
          <w:color w:val="000000" w:themeColor="text1"/>
          <w:sz w:val="20"/>
          <w:szCs w:val="20"/>
        </w:rPr>
        <w:t>.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>70316 Службы финансовой полиции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 xml:space="preserve">- </w:t>
      </w:r>
      <w:r w:rsidRPr="00CE21D6">
        <w:rPr>
          <w:color w:val="000000" w:themeColor="text1"/>
          <w:spacing w:val="-2"/>
          <w:sz w:val="20"/>
          <w:szCs w:val="20"/>
        </w:rPr>
        <w:t>руководство деятельностью финансовой полиции и связанными с ней услугами, включая финансовые расследования</w:t>
      </w:r>
      <w:r w:rsidRPr="00CE21D6">
        <w:rPr>
          <w:color w:val="000000" w:themeColor="text1"/>
          <w:spacing w:val="-1"/>
          <w:sz w:val="20"/>
          <w:szCs w:val="20"/>
        </w:rPr>
        <w:t>, аудит и ведение финансовой документации</w:t>
      </w:r>
      <w:r w:rsidRPr="00CE21D6">
        <w:rPr>
          <w:color w:val="000000" w:themeColor="text1"/>
          <w:sz w:val="20"/>
          <w:szCs w:val="20"/>
        </w:rPr>
        <w:t>, предупреждение контрабандной деятельности и др.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>70317 Органы государственной охраны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 xml:space="preserve">- </w:t>
      </w:r>
      <w:r w:rsidRPr="00CE21D6">
        <w:rPr>
          <w:color w:val="000000" w:themeColor="text1"/>
          <w:spacing w:val="-2"/>
          <w:sz w:val="20"/>
          <w:szCs w:val="20"/>
        </w:rPr>
        <w:t>руководство деятельностью органов  государственной охраны и связанными с ней услугами</w:t>
      </w:r>
      <w:r w:rsidRPr="00CE21D6">
        <w:rPr>
          <w:color w:val="000000" w:themeColor="text1"/>
          <w:sz w:val="20"/>
          <w:szCs w:val="20"/>
        </w:rPr>
        <w:t>.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>70319</w:t>
      </w:r>
      <w:proofErr w:type="gramStart"/>
      <w:r w:rsidRPr="00CE21D6">
        <w:rPr>
          <w:b/>
          <w:color w:val="000000" w:themeColor="text1"/>
          <w:spacing w:val="-6"/>
          <w:sz w:val="20"/>
          <w:szCs w:val="20"/>
        </w:rPr>
        <w:t xml:space="preserve"> П</w:t>
      </w:r>
      <w:proofErr w:type="gramEnd"/>
      <w:r w:rsidRPr="00CE21D6">
        <w:rPr>
          <w:b/>
          <w:color w:val="000000" w:themeColor="text1"/>
          <w:spacing w:val="-6"/>
          <w:sz w:val="20"/>
          <w:szCs w:val="20"/>
        </w:rPr>
        <w:t>рочие услуги правоохранительных органов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pacing w:val="-6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 xml:space="preserve">- </w:t>
      </w:r>
      <w:r w:rsidRPr="00CE21D6">
        <w:rPr>
          <w:color w:val="000000" w:themeColor="text1"/>
          <w:spacing w:val="-2"/>
          <w:sz w:val="20"/>
          <w:szCs w:val="20"/>
        </w:rPr>
        <w:t xml:space="preserve">руководство деятельностью прочих служб по обеспечению бесперебойного функционирования правоохранительных </w:t>
      </w:r>
      <w:r w:rsidRPr="00CE21D6">
        <w:rPr>
          <w:color w:val="000000" w:themeColor="text1"/>
          <w:sz w:val="20"/>
          <w:szCs w:val="20"/>
        </w:rPr>
        <w:t xml:space="preserve">органов </w:t>
      </w:r>
      <w:r w:rsidRPr="00CE21D6">
        <w:rPr>
          <w:color w:val="000000" w:themeColor="text1"/>
          <w:spacing w:val="-6"/>
          <w:sz w:val="20"/>
          <w:szCs w:val="20"/>
        </w:rPr>
        <w:t>(Автохозяйство, Кинологический центр, Учебно-тренировочные центры, Строительно-монтажное управление, Пошивочные мастерсткие, Типографии, Швейные фабрики, Службы материально технического обеспечения и т</w:t>
      </w:r>
      <w:proofErr w:type="gramStart"/>
      <w:r w:rsidRPr="00CE21D6">
        <w:rPr>
          <w:color w:val="000000" w:themeColor="text1"/>
          <w:spacing w:val="-6"/>
          <w:sz w:val="20"/>
          <w:szCs w:val="20"/>
        </w:rPr>
        <w:t>.д</w:t>
      </w:r>
      <w:proofErr w:type="gramEnd"/>
      <w:r w:rsidRPr="00CE21D6">
        <w:rPr>
          <w:color w:val="000000" w:themeColor="text1"/>
          <w:spacing w:val="-6"/>
          <w:sz w:val="20"/>
          <w:szCs w:val="20"/>
        </w:rPr>
        <w:t>);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руководство, управление или оказание поддержки в отношении такой деятельности, как </w:t>
      </w:r>
      <w:r w:rsidRPr="00CE21D6">
        <w:rPr>
          <w:color w:val="000000" w:themeColor="text1"/>
          <w:spacing w:val="1"/>
          <w:sz w:val="20"/>
          <w:szCs w:val="20"/>
        </w:rPr>
        <w:t xml:space="preserve">нарушения общественного порядка и безопасности несовершеннолетними, руководство ими, их координация и </w:t>
      </w:r>
      <w:proofErr w:type="gramStart"/>
      <w:r w:rsidRPr="00CE21D6">
        <w:rPr>
          <w:color w:val="000000" w:themeColor="text1"/>
          <w:spacing w:val="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1"/>
          <w:sz w:val="20"/>
          <w:szCs w:val="20"/>
        </w:rPr>
        <w:t xml:space="preserve"> их осуществлением;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6"/>
          <w:sz w:val="20"/>
          <w:szCs w:val="20"/>
        </w:rPr>
        <w:t>руководство, управление или оказание поддержки в отношении такой деятельности, связанной с вопросами адаптации и определения несовершеннолетних правонарушителей в интернаты, детские дома, введение разъяснительно-воспитательной работы среди несовершеннолетних и их реабилитации.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pacing w:val="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- </w:t>
      </w:r>
      <w:r w:rsidRPr="00CE21D6">
        <w:rPr>
          <w:color w:val="000000" w:themeColor="text1"/>
          <w:sz w:val="20"/>
          <w:szCs w:val="20"/>
        </w:rPr>
        <w:t xml:space="preserve">руководство, управление или оказание поддержки в отношении такой деятельности, </w:t>
      </w:r>
      <w:r w:rsidRPr="00CE21D6">
        <w:rPr>
          <w:color w:val="000000" w:themeColor="text1"/>
          <w:spacing w:val="1"/>
          <w:sz w:val="20"/>
          <w:szCs w:val="20"/>
        </w:rPr>
        <w:t xml:space="preserve">связанной с вопросами нарушения общественного порядка и безопасности взрослой части населения, руководство ими, их координация и </w:t>
      </w:r>
      <w:proofErr w:type="gramStart"/>
      <w:r w:rsidRPr="00CE21D6">
        <w:rPr>
          <w:color w:val="000000" w:themeColor="text1"/>
          <w:spacing w:val="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1"/>
          <w:sz w:val="20"/>
          <w:szCs w:val="20"/>
        </w:rPr>
        <w:t xml:space="preserve"> их осуществлением;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6"/>
        </w:numPr>
        <w:shd w:val="clear" w:color="auto" w:fill="FFFFFF"/>
        <w:tabs>
          <w:tab w:val="clear" w:pos="2130"/>
          <w:tab w:val="left" w:pos="677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color w:val="000000" w:themeColor="text1"/>
          <w:spacing w:val="-5"/>
          <w:sz w:val="20"/>
          <w:szCs w:val="20"/>
          <w:lang w:val="en-US"/>
        </w:rPr>
      </w:pPr>
      <w:r w:rsidRPr="00CE21D6">
        <w:rPr>
          <w:b/>
          <w:color w:val="000000" w:themeColor="text1"/>
          <w:spacing w:val="-5"/>
          <w:sz w:val="20"/>
          <w:szCs w:val="20"/>
        </w:rPr>
        <w:t>ПОЖАРНАЯ ОХРАНА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right="76"/>
        <w:jc w:val="both"/>
        <w:rPr>
          <w:b/>
          <w:color w:val="000000" w:themeColor="text1"/>
          <w:spacing w:val="-5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t>7032</w:t>
      </w:r>
      <w:r w:rsidRPr="00CE21D6">
        <w:rPr>
          <w:b/>
          <w:color w:val="000000" w:themeColor="text1"/>
          <w:spacing w:val="-1"/>
          <w:sz w:val="20"/>
          <w:szCs w:val="20"/>
          <w:lang w:val="en-US"/>
        </w:rPr>
        <w:t>1</w:t>
      </w:r>
      <w:r w:rsidRPr="00CE21D6">
        <w:rPr>
          <w:b/>
          <w:color w:val="000000" w:themeColor="text1"/>
          <w:spacing w:val="-1"/>
          <w:sz w:val="20"/>
          <w:szCs w:val="20"/>
        </w:rPr>
        <w:t xml:space="preserve">   Пожарная охрана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2"/>
          <w:sz w:val="20"/>
          <w:szCs w:val="20"/>
        </w:rPr>
        <w:t>руководство деятельностью по борьбе с пожарами и их предупреждению, а также контроль по соблюдению противопожарной безопасности.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pacing w:val="-7"/>
          <w:sz w:val="20"/>
          <w:szCs w:val="20"/>
        </w:rPr>
      </w:pPr>
    </w:p>
    <w:p w:rsidR="002820BD" w:rsidRPr="00CE21D6" w:rsidRDefault="002820BD" w:rsidP="002820BD">
      <w:pPr>
        <w:numPr>
          <w:ilvl w:val="0"/>
          <w:numId w:val="6"/>
        </w:numPr>
        <w:shd w:val="clear" w:color="auto" w:fill="FFFFFF"/>
        <w:tabs>
          <w:tab w:val="clear" w:pos="2130"/>
          <w:tab w:val="left" w:pos="677"/>
          <w:tab w:val="num" w:pos="1260"/>
        </w:tabs>
        <w:ind w:right="76" w:hanging="1410"/>
        <w:jc w:val="both"/>
        <w:rPr>
          <w:b/>
          <w:color w:val="000000" w:themeColor="text1"/>
          <w:spacing w:val="-4"/>
          <w:sz w:val="20"/>
          <w:szCs w:val="20"/>
          <w:lang w:val="en-US"/>
        </w:rPr>
      </w:pPr>
      <w:r w:rsidRPr="00CE21D6">
        <w:rPr>
          <w:b/>
          <w:color w:val="000000" w:themeColor="text1"/>
          <w:spacing w:val="-4"/>
          <w:sz w:val="20"/>
          <w:szCs w:val="20"/>
        </w:rPr>
        <w:t>СУДЫ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left="1080" w:right="76"/>
        <w:jc w:val="both"/>
        <w:rPr>
          <w:b/>
          <w:color w:val="000000" w:themeColor="text1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pacing w:val="1"/>
          <w:sz w:val="20"/>
          <w:szCs w:val="20"/>
        </w:rPr>
        <w:t>70331 Конституционный суд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и управление деятельностью Конституционного суда Кыргызской Республики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t>70332 Верховный суд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и управление деятельностью Верховного суда Кыргызской Республики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t>70333 Судебные органы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и управление деятельностью судов и судебных органов, а также службы по обеспечению деятельности судебной системы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и управление деятельностью областных, районных и городских гражданских судов и судебных органов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и управление деятельностью межрайонных судов и судебных органов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 xml:space="preserve">               </w:t>
      </w:r>
      <w:r w:rsidRPr="00CE21D6">
        <w:rPr>
          <w:b/>
          <w:color w:val="000000" w:themeColor="text1"/>
          <w:spacing w:val="-1"/>
          <w:sz w:val="20"/>
          <w:szCs w:val="20"/>
        </w:rPr>
        <w:t>70337 Омбудсмен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lastRenderedPageBreak/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и управление деятельностью Омбудсмена по обеспечению соблюдения прав и защиты интересов граждан Кыргызской Республики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t>70338 Прокуратура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 xml:space="preserve">руководство и управление деятельностью органов прокуратуры Кыргызской Республики 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 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t>70339</w:t>
      </w:r>
      <w:proofErr w:type="gramStart"/>
      <w:r w:rsidRPr="00CE21D6">
        <w:rPr>
          <w:b/>
          <w:color w:val="000000" w:themeColor="text1"/>
          <w:spacing w:val="-1"/>
          <w:sz w:val="20"/>
          <w:szCs w:val="20"/>
        </w:rPr>
        <w:t xml:space="preserve"> П</w:t>
      </w:r>
      <w:proofErr w:type="gramEnd"/>
      <w:r w:rsidRPr="00CE21D6">
        <w:rPr>
          <w:b/>
          <w:color w:val="000000" w:themeColor="text1"/>
          <w:spacing w:val="-1"/>
          <w:sz w:val="20"/>
          <w:szCs w:val="20"/>
        </w:rPr>
        <w:t>рочие услуги судебных органов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pacing w:val="-2"/>
          <w:sz w:val="20"/>
          <w:szCs w:val="20"/>
          <w:lang w:val="ky-KG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прочие услуги судебных органов, не отнесенные к вышеперечисленным категориям функций, в том числе услуги по реализации судебно-экспертной деятельности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7"/>
          <w:sz w:val="20"/>
          <w:szCs w:val="20"/>
        </w:rPr>
      </w:pPr>
    </w:p>
    <w:p w:rsidR="002820BD" w:rsidRPr="00CE21D6" w:rsidRDefault="002820BD" w:rsidP="002820BD">
      <w:pPr>
        <w:numPr>
          <w:ilvl w:val="0"/>
          <w:numId w:val="6"/>
        </w:numPr>
        <w:shd w:val="clear" w:color="auto" w:fill="FFFFFF"/>
        <w:tabs>
          <w:tab w:val="clear" w:pos="2130"/>
          <w:tab w:val="num" w:pos="1260"/>
        </w:tabs>
        <w:ind w:right="76" w:hanging="1410"/>
        <w:jc w:val="both"/>
        <w:rPr>
          <w:b/>
          <w:bCs/>
          <w:color w:val="000000" w:themeColor="text1"/>
          <w:spacing w:val="-7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ТЮРЬМЫ</w:t>
      </w:r>
    </w:p>
    <w:p w:rsidR="002820BD" w:rsidRPr="00CE21D6" w:rsidRDefault="002820BD" w:rsidP="002820BD">
      <w:pPr>
        <w:shd w:val="clear" w:color="auto" w:fill="FFFFFF"/>
        <w:ind w:left="1080" w:right="76"/>
        <w:jc w:val="both"/>
        <w:rPr>
          <w:b/>
          <w:bCs/>
          <w:color w:val="000000" w:themeColor="text1"/>
          <w:spacing w:val="-7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70341 Тюрьмы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и управление тюрьмами, исправительными учреждениями (исправительно-трудовыми учреждениями) и другими местами заключения для лиц, со</w:t>
      </w:r>
      <w:r w:rsidRPr="00CE21D6">
        <w:rPr>
          <w:color w:val="000000" w:themeColor="text1"/>
          <w:spacing w:val="3"/>
          <w:sz w:val="20"/>
          <w:szCs w:val="20"/>
        </w:rPr>
        <w:t>вершивших преступления, и др.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pacing w:val="3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7036   ВОПРОСЫ ОБЩЕСТВЕННОГО ПОРЯДКА И БЕЗОПАСНОСТИ, НЕ ОТНЕСЕННЫЕ</w:t>
      </w:r>
    </w:p>
    <w:p w:rsidR="002820BD" w:rsidRPr="00CE21D6" w:rsidRDefault="002820BD" w:rsidP="002820BD">
      <w:pPr>
        <w:shd w:val="clear" w:color="auto" w:fill="FFFFFF"/>
        <w:ind w:right="76" w:firstLine="1260"/>
        <w:jc w:val="both"/>
        <w:rPr>
          <w:b/>
          <w:bCs/>
          <w:color w:val="000000" w:themeColor="text1"/>
          <w:spacing w:val="-10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>К ДРУГИМ КАТЕГОРИЯМ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</w:rPr>
        <w:t xml:space="preserve">70364 Исполнение решений суда    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pacing w:val="1"/>
          <w:sz w:val="20"/>
          <w:szCs w:val="20"/>
        </w:rPr>
      </w:pPr>
      <w:proofErr w:type="gramStart"/>
      <w:r w:rsidRPr="00CE21D6">
        <w:rPr>
          <w:b/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1"/>
          <w:sz w:val="20"/>
          <w:szCs w:val="20"/>
        </w:rPr>
        <w:t>выплаты по возмещению материального и морального ущербов, штрафов, других выплат в пользу юридических и физических лиц, взыскиваемых с Правительства Кыргызской Республики по решению судов и судебных органов, вступивших в законную силу.</w:t>
      </w:r>
      <w:proofErr w:type="gramEnd"/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pacing w:val="1"/>
          <w:sz w:val="20"/>
          <w:szCs w:val="20"/>
        </w:rPr>
      </w:pPr>
    </w:p>
    <w:p w:rsidR="002820BD" w:rsidRPr="00CE21D6" w:rsidRDefault="002820BD" w:rsidP="002820BD">
      <w:pPr>
        <w:ind w:left="142" w:firstLine="567"/>
        <w:jc w:val="both"/>
        <w:rPr>
          <w:rFonts w:eastAsia="Calibri"/>
          <w:b/>
          <w:color w:val="000000" w:themeColor="text1"/>
          <w:sz w:val="20"/>
          <w:szCs w:val="20"/>
          <w:lang w:eastAsia="en-US"/>
        </w:rPr>
      </w:pPr>
      <w:r w:rsidRPr="00CE21D6">
        <w:rPr>
          <w:rFonts w:eastAsia="Calibri"/>
          <w:b/>
          <w:color w:val="000000" w:themeColor="text1"/>
          <w:sz w:val="20"/>
          <w:szCs w:val="20"/>
          <w:lang w:eastAsia="en-US"/>
        </w:rPr>
        <w:t xml:space="preserve">70365 Мероприятия по предупреждению жестокого обращения </w:t>
      </w:r>
    </w:p>
    <w:p w:rsidR="002820BD" w:rsidRPr="00CE21D6" w:rsidRDefault="002820BD" w:rsidP="002820BD">
      <w:pPr>
        <w:ind w:firstLine="709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E21D6">
        <w:rPr>
          <w:rFonts w:eastAsia="Calibri"/>
          <w:color w:val="000000" w:themeColor="text1"/>
          <w:sz w:val="20"/>
          <w:szCs w:val="20"/>
          <w:lang w:eastAsia="en-US"/>
        </w:rPr>
        <w:t>- руководство, управление или оказание поддержки в отношении деятельности, связанной с вопросами по предупреждению пыток и других жестоких, бесчеловечных или унижающих достоинство видов обращения и наказания;</w:t>
      </w:r>
    </w:p>
    <w:p w:rsidR="002820BD" w:rsidRPr="00CE21D6" w:rsidRDefault="002820BD" w:rsidP="002820BD">
      <w:pPr>
        <w:ind w:firstLine="709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E21D6">
        <w:rPr>
          <w:rFonts w:eastAsia="Calibri"/>
          <w:color w:val="000000" w:themeColor="text1"/>
          <w:sz w:val="20"/>
          <w:szCs w:val="20"/>
          <w:lang w:eastAsia="en-US"/>
        </w:rPr>
        <w:t>- осуществление регулярных превентивных посещений мест лишения и ограничения свободы;</w:t>
      </w:r>
    </w:p>
    <w:p w:rsidR="002820BD" w:rsidRPr="00CE21D6" w:rsidRDefault="002820BD" w:rsidP="002820BD">
      <w:pPr>
        <w:ind w:firstLine="709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CE21D6">
        <w:rPr>
          <w:rFonts w:eastAsia="Calibri"/>
          <w:color w:val="000000" w:themeColor="text1"/>
          <w:sz w:val="20"/>
          <w:szCs w:val="20"/>
          <w:lang w:eastAsia="en-US"/>
        </w:rPr>
        <w:t>- разработка  методологии и ежегодной программы превентивных посещений мест лишения и ограничения свободы.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70369 Другие услуги учреждений правопорядка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управление программами государственных инвестиций, капитальными затратами в области общественного порядка и безопасности, функции по распределению средств учреждений, переданных с местного бюджета на республиканский бюджет. 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/>
          <w:iCs/>
          <w:color w:val="000000" w:themeColor="text1"/>
          <w:spacing w:val="-4"/>
          <w:sz w:val="20"/>
          <w:szCs w:val="20"/>
          <w:lang w:val="en-US"/>
        </w:rPr>
      </w:pPr>
      <w:r w:rsidRPr="00CE21D6">
        <w:rPr>
          <w:b/>
          <w:i/>
          <w:iCs/>
          <w:color w:val="000000" w:themeColor="text1"/>
          <w:spacing w:val="-4"/>
          <w:sz w:val="20"/>
          <w:szCs w:val="20"/>
        </w:rPr>
        <w:t>704 ЭКОНОМИЧЕСКИЕ ВОПРОСЫ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  <w:lang w:val="en-US"/>
        </w:rPr>
      </w:pPr>
    </w:p>
    <w:p w:rsidR="002820BD" w:rsidRPr="00CE21D6" w:rsidRDefault="002820BD" w:rsidP="002820BD">
      <w:pPr>
        <w:widowControl w:val="0"/>
        <w:numPr>
          <w:ilvl w:val="0"/>
          <w:numId w:val="7"/>
        </w:numPr>
        <w:shd w:val="clear" w:color="auto" w:fill="FFFFFF"/>
        <w:tabs>
          <w:tab w:val="clear" w:pos="2190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7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ОБЩИЕ ЭКОНОМИЧЕСКИЕ ВОПРОСЫ И ДЕЛИМИТАЦИЯ ГРАНИЦ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7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70411  Общие экономические вопросы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 xml:space="preserve">руководство общими экономическими вопросами и услугами, включая общие </w:t>
      </w:r>
      <w:r w:rsidRPr="00CE21D6">
        <w:rPr>
          <w:color w:val="000000" w:themeColor="text1"/>
          <w:spacing w:val="1"/>
          <w:sz w:val="20"/>
          <w:szCs w:val="20"/>
        </w:rPr>
        <w:t>внешнеэкономические вопросы; разработка и осуществление общей экономи</w:t>
      </w:r>
      <w:r w:rsidRPr="00CE21D6">
        <w:rPr>
          <w:color w:val="000000" w:themeColor="text1"/>
          <w:spacing w:val="-1"/>
          <w:sz w:val="20"/>
          <w:szCs w:val="20"/>
        </w:rPr>
        <w:t>ческой политики; обеспечение связи между различными государственными учреждениями и между правительством и деловыми кругами;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1"/>
          <w:sz w:val="20"/>
          <w:szCs w:val="20"/>
        </w:rPr>
        <w:t xml:space="preserve">регулирование или оказание поддержки общей экономической деятельности, такой как экспорт и импорт в целом, товарный рынок и рынок ценных бумаг, общий контроль </w:t>
      </w:r>
      <w:r w:rsidRPr="00CE21D6">
        <w:rPr>
          <w:color w:val="000000" w:themeColor="text1"/>
          <w:spacing w:val="-2"/>
          <w:sz w:val="20"/>
          <w:szCs w:val="20"/>
        </w:rPr>
        <w:t>над доходами, общие вопросы содействия развитию торговли, общее регулирование монопольной деятельнос</w:t>
      </w:r>
      <w:r w:rsidRPr="00CE21D6">
        <w:rPr>
          <w:color w:val="000000" w:themeColor="text1"/>
          <w:sz w:val="20"/>
          <w:szCs w:val="20"/>
        </w:rPr>
        <w:t>ти и других ограничений в отношении торговли и доступа на рынок и т.д.; контроль за банковской и денежно-кредитной системой;</w:t>
      </w:r>
      <w:proofErr w:type="gramEnd"/>
    </w:p>
    <w:p w:rsidR="002820BD" w:rsidRPr="00CE21D6" w:rsidRDefault="002820BD" w:rsidP="002820BD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right="76" w:firstLine="720"/>
        <w:jc w:val="both"/>
        <w:rPr>
          <w:i/>
          <w:iCs/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1"/>
          <w:sz w:val="20"/>
          <w:szCs w:val="20"/>
        </w:rPr>
        <w:t>- управление учреждениями, ведающими выдачей патентов, товарных знаков, вопросами авторского права, регистрацией имущества, регистрацией компаний, метеопрогнозами, стандартами, проведением гидрологи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ческих обследований, геодезических изысканий и т.д., или оказание им поддержки;</w:t>
      </w:r>
      <w:proofErr w:type="gramEnd"/>
    </w:p>
    <w:p w:rsidR="002820BD" w:rsidRPr="00CE21D6" w:rsidRDefault="002820BD" w:rsidP="002820BD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предоставление грантов, кредитов или субсидий для содействия осуществлению общей экономи</w:t>
      </w:r>
      <w:r w:rsidRPr="00CE21D6">
        <w:rPr>
          <w:color w:val="000000" w:themeColor="text1"/>
          <w:sz w:val="20"/>
          <w:szCs w:val="20"/>
        </w:rPr>
        <w:t>ческой политики и реализации государственных программ.</w:t>
      </w:r>
    </w:p>
    <w:p w:rsidR="002820BD" w:rsidRPr="00CE21D6" w:rsidRDefault="002820BD" w:rsidP="002820BD">
      <w:pPr>
        <w:shd w:val="clear" w:color="auto" w:fill="FFFFFF"/>
        <w:tabs>
          <w:tab w:val="left" w:pos="1440"/>
        </w:tabs>
        <w:ind w:right="76" w:firstLine="720"/>
        <w:jc w:val="both"/>
        <w:rPr>
          <w:color w:val="000000" w:themeColor="text1"/>
          <w:spacing w:val="-2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70412  Делимитация границ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 вопросами по делимитации государственных границ со странами, прилегающими к территории Кыргызской Республики, включая общие </w:t>
      </w:r>
      <w:r w:rsidRPr="00CE21D6">
        <w:rPr>
          <w:color w:val="000000" w:themeColor="text1"/>
          <w:spacing w:val="1"/>
          <w:sz w:val="20"/>
          <w:szCs w:val="20"/>
        </w:rPr>
        <w:t>внешнеэкономические вопросы; разработка и осуществление общей экономи</w:t>
      </w:r>
      <w:r w:rsidRPr="00CE21D6">
        <w:rPr>
          <w:color w:val="000000" w:themeColor="text1"/>
          <w:spacing w:val="-1"/>
          <w:sz w:val="20"/>
          <w:szCs w:val="20"/>
        </w:rPr>
        <w:t>ческой политики; обеспечение связей между различными государственными учреждениями и между правительствами других стран;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предоставление грантов, кредитов или субсидий для содействия осуществлению делимитации границ</w:t>
      </w:r>
      <w:r w:rsidRPr="00CE21D6">
        <w:rPr>
          <w:color w:val="000000" w:themeColor="text1"/>
          <w:sz w:val="20"/>
          <w:szCs w:val="20"/>
        </w:rPr>
        <w:t>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9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70413  Мероприятия в рамках Всемирной торговой организации</w:t>
      </w:r>
    </w:p>
    <w:p w:rsidR="002820BD" w:rsidRPr="00CE21D6" w:rsidRDefault="002820BD" w:rsidP="002820BD">
      <w:pPr>
        <w:pStyle w:val="a9"/>
        <w:spacing w:before="0" w:beforeAutospacing="0" w:after="0" w:afterAutospacing="0"/>
        <w:ind w:firstLine="709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lastRenderedPageBreak/>
        <w:t xml:space="preserve">- руководство вопросами по регулированию </w:t>
      </w:r>
      <w:r w:rsidRPr="00CE21D6">
        <w:rPr>
          <w:color w:val="000000" w:themeColor="text1"/>
          <w:sz w:val="20"/>
          <w:szCs w:val="20"/>
        </w:rPr>
        <w:t xml:space="preserve">проблем, оказывающих влияние на многосторонние торговые отношения, и </w:t>
      </w:r>
      <w:proofErr w:type="gramStart"/>
      <w:r w:rsidRPr="00CE21D6">
        <w:rPr>
          <w:color w:val="000000" w:themeColor="text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z w:val="20"/>
          <w:szCs w:val="20"/>
        </w:rPr>
        <w:t xml:space="preserve"> реализацией торговых соглашений (включая торговлю услугами и вопросы торговых аспектов прав интеллектуальной собственности);</w:t>
      </w:r>
    </w:p>
    <w:p w:rsidR="002820BD" w:rsidRPr="00CE21D6" w:rsidRDefault="002820BD" w:rsidP="002820BD">
      <w:pPr>
        <w:pStyle w:val="a9"/>
        <w:spacing w:before="0" w:beforeAutospacing="0" w:after="0" w:afterAutospacing="0"/>
        <w:ind w:firstLine="709"/>
        <w:rPr>
          <w:color w:val="000000" w:themeColor="text1"/>
          <w:sz w:val="20"/>
          <w:szCs w:val="20"/>
        </w:rPr>
      </w:pPr>
      <w:r w:rsidRPr="00CE21D6">
        <w:rPr>
          <w:rStyle w:val="ab"/>
          <w:color w:val="000000" w:themeColor="text1"/>
          <w:sz w:val="20"/>
          <w:szCs w:val="20"/>
        </w:rPr>
        <w:t>- предоставление режима наибольшего благоприятствования (РНБ) в торговле;  предоставление национального режима (НР) товарам и услугам иностранного происхождения;  регулирование торговли преимущественно тарифными методами;  разрешение торговых споров путем консультаций и переговоров и др.</w:t>
      </w:r>
      <w:r w:rsidRPr="00CE21D6">
        <w:rPr>
          <w:color w:val="000000" w:themeColor="text1"/>
          <w:sz w:val="20"/>
          <w:szCs w:val="20"/>
        </w:rPr>
        <w:br/>
      </w:r>
    </w:p>
    <w:p w:rsidR="002820BD" w:rsidRPr="00CE21D6" w:rsidRDefault="002820BD" w:rsidP="002820BD">
      <w:pPr>
        <w:widowControl w:val="0"/>
        <w:numPr>
          <w:ilvl w:val="0"/>
          <w:numId w:val="7"/>
        </w:numPr>
        <w:shd w:val="clear" w:color="auto" w:fill="FFFFFF"/>
        <w:tabs>
          <w:tab w:val="clear" w:pos="2190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7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СЕЛЬСКОЕ ХОЗЯЙСТВО,  ЛЕСНОЕ ХОЗЯЙСТВО, РЫБОЛОВСТВО И ОХОТА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7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70421 Сельское хозяйство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685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вопросами и услугами в области сельского хозяйства; сохранение или</w:t>
      </w:r>
      <w:r w:rsidRPr="00CE21D6">
        <w:rPr>
          <w:color w:val="000000" w:themeColor="text1"/>
          <w:spacing w:val="-1"/>
          <w:sz w:val="20"/>
          <w:szCs w:val="20"/>
        </w:rPr>
        <w:br/>
      </w:r>
      <w:r w:rsidRPr="00CE21D6">
        <w:rPr>
          <w:color w:val="000000" w:themeColor="text1"/>
          <w:spacing w:val="3"/>
          <w:sz w:val="20"/>
          <w:szCs w:val="20"/>
        </w:rPr>
        <w:t>увеличение площадей пахотных земель; аграрная реформа и заселение земель; контроль над</w:t>
      </w:r>
      <w:r w:rsidRPr="00CE21D6">
        <w:rPr>
          <w:color w:val="000000" w:themeColor="text1"/>
          <w:spacing w:val="3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сельскохозяйственным производством и его регулирование;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685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строительство или эксплуатация систем борьбы с наводнениями, ирригационных и дренажных</w:t>
      </w:r>
      <w:r w:rsidRPr="00CE21D6">
        <w:rPr>
          <w:color w:val="000000" w:themeColor="text1"/>
          <w:sz w:val="20"/>
          <w:szCs w:val="20"/>
        </w:rPr>
        <w:br/>
        <w:t>систем, включая предоставление грантов, кредитов или субсидий для проведения таких работ;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685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управление программами или планами стабилизации, регулирования и контроля цен на сельскохозяйствен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7"/>
          <w:sz w:val="20"/>
          <w:szCs w:val="20"/>
        </w:rPr>
        <w:t>ную продукцию, доходов фермеров либо оказание им поддержки; управление услугами</w:t>
      </w:r>
      <w:r w:rsidRPr="00CE21D6">
        <w:rPr>
          <w:color w:val="000000" w:themeColor="text1"/>
          <w:spacing w:val="7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 xml:space="preserve">в области агропропаганды, ветеринарными услугами, оказываемыми фермерским и крестьянским хозяйствам, услугами по </w:t>
      </w:r>
      <w:r w:rsidRPr="00CE21D6">
        <w:rPr>
          <w:color w:val="000000" w:themeColor="text1"/>
          <w:spacing w:val="2"/>
          <w:sz w:val="20"/>
          <w:szCs w:val="20"/>
        </w:rPr>
        <w:t>борьбе с сельскохозяйственными вредителями, проверке качества семян и их сортировке, а также</w:t>
      </w:r>
      <w:r w:rsidRPr="00CE21D6">
        <w:rPr>
          <w:color w:val="000000" w:themeColor="text1"/>
          <w:spacing w:val="2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оказание им содействия;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685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6"/>
          <w:sz w:val="20"/>
          <w:szCs w:val="20"/>
        </w:rPr>
        <w:t xml:space="preserve">- подготовка и распространение информации общего характера, технической документации </w:t>
      </w:r>
      <w:r w:rsidRPr="00CE21D6">
        <w:rPr>
          <w:color w:val="000000" w:themeColor="text1"/>
          <w:sz w:val="20"/>
          <w:szCs w:val="20"/>
        </w:rPr>
        <w:t>и сбор статистических данных по сельскохозяйственным вопросам и услугам;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685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предоставление грантов, кредитов или субсидий фермерам в связи с сельскохо</w:t>
      </w:r>
      <w:r w:rsidRPr="00CE21D6">
        <w:rPr>
          <w:color w:val="000000" w:themeColor="text1"/>
          <w:spacing w:val="3"/>
          <w:sz w:val="20"/>
          <w:szCs w:val="20"/>
        </w:rPr>
        <w:t>зяйственной деятельностью, включая выплаты для ограничения или поощрения производст</w:t>
      </w:r>
      <w:r w:rsidRPr="00CE21D6">
        <w:rPr>
          <w:color w:val="000000" w:themeColor="text1"/>
          <w:spacing w:val="2"/>
          <w:sz w:val="20"/>
          <w:szCs w:val="20"/>
        </w:rPr>
        <w:t>ва конкретных сельскохозяйственных культур, за обработку земель и др.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pacing w:val="-2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86"/>
        </w:tabs>
        <w:ind w:right="76" w:firstLine="720"/>
        <w:jc w:val="both"/>
        <w:rPr>
          <w:b/>
          <w:color w:val="000000" w:themeColor="text1"/>
          <w:spacing w:val="-3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70422 </w:t>
      </w:r>
      <w:r w:rsidRPr="00CE21D6">
        <w:rPr>
          <w:b/>
          <w:color w:val="000000" w:themeColor="text1"/>
          <w:spacing w:val="-3"/>
          <w:sz w:val="20"/>
          <w:szCs w:val="20"/>
        </w:rPr>
        <w:t>Лесное хозяйство</w:t>
      </w:r>
    </w:p>
    <w:p w:rsidR="002820BD" w:rsidRPr="00CE21D6" w:rsidRDefault="002820BD" w:rsidP="002820BD">
      <w:pPr>
        <w:shd w:val="clear" w:color="auto" w:fill="FFFFFF"/>
        <w:tabs>
          <w:tab w:val="left" w:pos="686"/>
        </w:tabs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3"/>
          <w:sz w:val="20"/>
          <w:szCs w:val="20"/>
        </w:rPr>
        <w:t xml:space="preserve">- </w:t>
      </w:r>
      <w:r w:rsidRPr="00CE21D6">
        <w:rPr>
          <w:color w:val="000000" w:themeColor="text1"/>
          <w:sz w:val="20"/>
          <w:szCs w:val="20"/>
        </w:rPr>
        <w:t xml:space="preserve">руководство вопросами и услугами в области лесного хозяйства; сохранение, расширение, рациональное использование, </w:t>
      </w:r>
      <w:proofErr w:type="gramStart"/>
      <w:r w:rsidRPr="00CE21D6">
        <w:rPr>
          <w:color w:val="000000" w:themeColor="text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z w:val="20"/>
          <w:szCs w:val="20"/>
        </w:rPr>
        <w:t xml:space="preserve"> эксплуатацией лесных ресурсов и вы</w:t>
      </w:r>
      <w:r w:rsidRPr="00CE21D6">
        <w:rPr>
          <w:color w:val="000000" w:themeColor="text1"/>
          <w:spacing w:val="-1"/>
          <w:sz w:val="20"/>
          <w:szCs w:val="20"/>
        </w:rPr>
        <w:t>дачей лицензий на рубку леса, и их регулирование;</w:t>
      </w:r>
    </w:p>
    <w:p w:rsidR="002820BD" w:rsidRPr="00CE21D6" w:rsidRDefault="002820BD" w:rsidP="002820BD">
      <w:pPr>
        <w:shd w:val="clear" w:color="auto" w:fill="FFFFFF"/>
        <w:tabs>
          <w:tab w:val="left" w:pos="686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z w:val="20"/>
          <w:szCs w:val="20"/>
        </w:rPr>
        <w:t xml:space="preserve">управление работами по лесовосстановлению, услугами по борьбе с вредителями, услугами по борьбе с пожарами и их предупреждению, услугами по распространению знаний, </w:t>
      </w:r>
      <w:r w:rsidRPr="00CE21D6">
        <w:rPr>
          <w:color w:val="000000" w:themeColor="text1"/>
          <w:spacing w:val="-1"/>
          <w:sz w:val="20"/>
          <w:szCs w:val="20"/>
        </w:rPr>
        <w:t xml:space="preserve">предоставляемыми лицам и организациям, занимающимся лесным хозяйством, а также оказание им </w:t>
      </w:r>
      <w:r w:rsidRPr="00CE21D6">
        <w:rPr>
          <w:color w:val="000000" w:themeColor="text1"/>
          <w:sz w:val="20"/>
          <w:szCs w:val="20"/>
        </w:rPr>
        <w:t>содействия;</w:t>
      </w:r>
    </w:p>
    <w:p w:rsidR="002820BD" w:rsidRPr="00CE21D6" w:rsidRDefault="002820BD" w:rsidP="002820BD">
      <w:pPr>
        <w:shd w:val="clear" w:color="auto" w:fill="FFFFFF"/>
        <w:tabs>
          <w:tab w:val="left" w:pos="686"/>
        </w:tabs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5"/>
          <w:sz w:val="20"/>
          <w:szCs w:val="20"/>
        </w:rPr>
        <w:t xml:space="preserve">подготовка и распространение информации общего характера, технической документации </w:t>
      </w:r>
      <w:r w:rsidRPr="00CE21D6">
        <w:rPr>
          <w:color w:val="000000" w:themeColor="text1"/>
          <w:spacing w:val="-1"/>
          <w:sz w:val="20"/>
          <w:szCs w:val="20"/>
        </w:rPr>
        <w:t>и сбор статистических данных по вопросам развития лесного хозяйства;</w:t>
      </w:r>
    </w:p>
    <w:p w:rsidR="002820BD" w:rsidRPr="00CE21D6" w:rsidRDefault="002820BD" w:rsidP="002820BD">
      <w:pPr>
        <w:shd w:val="clear" w:color="auto" w:fill="FFFFFF"/>
        <w:tabs>
          <w:tab w:val="left" w:pos="686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3"/>
          <w:sz w:val="20"/>
          <w:szCs w:val="20"/>
        </w:rPr>
        <w:t xml:space="preserve">предоставление грантов, кредитов или субсидий для поддержки деятельности </w:t>
      </w:r>
      <w:r w:rsidRPr="00CE21D6">
        <w:rPr>
          <w:color w:val="000000" w:themeColor="text1"/>
          <w:spacing w:val="-1"/>
          <w:sz w:val="20"/>
          <w:szCs w:val="20"/>
        </w:rPr>
        <w:t>в области лесного хозяйства.</w:t>
      </w:r>
    </w:p>
    <w:p w:rsidR="002820BD" w:rsidRPr="00CE21D6" w:rsidRDefault="002820BD" w:rsidP="002820BD">
      <w:pPr>
        <w:shd w:val="clear" w:color="auto" w:fill="FFFFFF"/>
        <w:tabs>
          <w:tab w:val="left" w:pos="686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86"/>
        </w:tabs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70423 </w:t>
      </w:r>
      <w:r w:rsidRPr="00CE21D6">
        <w:rPr>
          <w:b/>
          <w:color w:val="000000" w:themeColor="text1"/>
          <w:spacing w:val="-3"/>
          <w:sz w:val="20"/>
          <w:szCs w:val="20"/>
        </w:rPr>
        <w:t>Рыболовство и охота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по управлению рыболовством и охотой, как в коммерческих, так и в спортивных целях. Пере</w:t>
      </w:r>
      <w:r w:rsidRPr="00CE21D6">
        <w:rPr>
          <w:color w:val="000000" w:themeColor="text1"/>
          <w:spacing w:val="-1"/>
          <w:sz w:val="20"/>
          <w:szCs w:val="20"/>
        </w:rPr>
        <w:t xml:space="preserve">численные ниже вопросы и услуги в области рыболовства и охоты относятся к видам деятельности, </w:t>
      </w:r>
      <w:r w:rsidRPr="00CE21D6">
        <w:rPr>
          <w:color w:val="000000" w:themeColor="text1"/>
          <w:sz w:val="20"/>
          <w:szCs w:val="20"/>
        </w:rPr>
        <w:t>осуществляемым за пределами природных парков и заповедников.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р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>уководство вопросами и услугами в области рыболовства и охоты; охрана, разведение и рацио</w:t>
      </w:r>
      <w:r w:rsidRPr="00CE21D6">
        <w:rPr>
          <w:color w:val="000000" w:themeColor="text1"/>
          <w:spacing w:val="-2"/>
          <w:sz w:val="20"/>
          <w:szCs w:val="20"/>
        </w:rPr>
        <w:t>нальное использование рыбных запасов и поголовья диких животных; контроль за рыболовством</w:t>
      </w:r>
      <w:r w:rsidRPr="00CE21D6">
        <w:rPr>
          <w:color w:val="000000" w:themeColor="text1"/>
          <w:spacing w:val="-2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в речных, прибрежных и озерных водах, разведением рыбы, охотой на диких животных и выда</w:t>
      </w:r>
      <w:r w:rsidRPr="00CE21D6">
        <w:rPr>
          <w:color w:val="000000" w:themeColor="text1"/>
          <w:spacing w:val="-1"/>
          <w:sz w:val="20"/>
          <w:szCs w:val="20"/>
        </w:rPr>
        <w:softHyphen/>
        <w:t>чей лицензий на рыбную ловлю и охоту, и их регулирование;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управление рыбопитомниками, услугами по распространению знаний, деятельностью по заселе</w:t>
      </w:r>
      <w:r w:rsidRPr="00CE21D6">
        <w:rPr>
          <w:color w:val="000000" w:themeColor="text1"/>
          <w:spacing w:val="-1"/>
          <w:sz w:val="20"/>
          <w:szCs w:val="20"/>
        </w:rPr>
        <w:softHyphen/>
        <w:t>нию территорий животными или по селекционному отстрелу и т.д.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 xml:space="preserve"> ,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а также оказание им поддержки;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5"/>
          <w:sz w:val="20"/>
          <w:szCs w:val="20"/>
        </w:rPr>
        <w:t xml:space="preserve">подготовка и распространение информации общего характера, технической документации </w:t>
      </w:r>
      <w:r w:rsidRPr="00CE21D6">
        <w:rPr>
          <w:color w:val="000000" w:themeColor="text1"/>
          <w:spacing w:val="-1"/>
          <w:sz w:val="20"/>
          <w:szCs w:val="20"/>
        </w:rPr>
        <w:t>и сбор статистических данных по вопросам и услугам в области рыболовства и охоты;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3"/>
          <w:sz w:val="20"/>
          <w:szCs w:val="20"/>
        </w:rPr>
        <w:t xml:space="preserve">предоставление грантов, кредитов или субсидий для поддержки коммерческого рыболовства </w:t>
      </w:r>
      <w:r w:rsidRPr="00CE21D6">
        <w:rPr>
          <w:color w:val="000000" w:themeColor="text1"/>
          <w:spacing w:val="1"/>
          <w:sz w:val="20"/>
          <w:szCs w:val="20"/>
        </w:rPr>
        <w:t>и охоты, включая создание или содержание рыбопитомников.</w:t>
      </w:r>
    </w:p>
    <w:p w:rsidR="002820BD" w:rsidRPr="00CE21D6" w:rsidRDefault="002820BD" w:rsidP="002820BD">
      <w:pPr>
        <w:shd w:val="clear" w:color="auto" w:fill="FFFFFF"/>
        <w:tabs>
          <w:tab w:val="left" w:pos="686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86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70424 Водное хозяйство и мелиорация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685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вопросами и услугами в области мелиорации и водных систем; орошение или</w:t>
      </w:r>
      <w:r w:rsidRPr="00CE21D6">
        <w:rPr>
          <w:color w:val="000000" w:themeColor="text1"/>
          <w:spacing w:val="-1"/>
          <w:sz w:val="20"/>
          <w:szCs w:val="20"/>
        </w:rPr>
        <w:br/>
      </w:r>
      <w:r w:rsidRPr="00CE21D6">
        <w:rPr>
          <w:color w:val="000000" w:themeColor="text1"/>
          <w:spacing w:val="3"/>
          <w:sz w:val="20"/>
          <w:szCs w:val="20"/>
        </w:rPr>
        <w:t>увеличение орошаемых площадей пахотных земель;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685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строительство или эксплуатация мелиоративных систем, включая предоставление грантов, кредитов или субсидий для проведения таких работ;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685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7"/>
          <w:sz w:val="20"/>
          <w:szCs w:val="20"/>
        </w:rPr>
        <w:t>- управление услугами орошения</w:t>
      </w:r>
      <w:r w:rsidRPr="00CE21D6">
        <w:rPr>
          <w:color w:val="000000" w:themeColor="text1"/>
          <w:spacing w:val="2"/>
          <w:sz w:val="20"/>
          <w:szCs w:val="20"/>
        </w:rPr>
        <w:t xml:space="preserve"> сельскохозяйственных угодий</w:t>
      </w:r>
      <w:r w:rsidRPr="00CE21D6">
        <w:rPr>
          <w:color w:val="000000" w:themeColor="text1"/>
          <w:sz w:val="20"/>
          <w:szCs w:val="20"/>
        </w:rPr>
        <w:t>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685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6"/>
          <w:sz w:val="20"/>
          <w:szCs w:val="20"/>
        </w:rPr>
        <w:t>- подготовка и распространение информации общего характера, технической документации</w:t>
      </w:r>
      <w:r w:rsidRPr="00CE21D6">
        <w:rPr>
          <w:color w:val="000000" w:themeColor="text1"/>
          <w:spacing w:val="6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и сбор статистических данных по  вопросам водного хозяйства и мелиорации;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685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 xml:space="preserve">- предоставление грантов, кредитов или субсидий фермерам в связи с </w:t>
      </w:r>
      <w:r w:rsidRPr="00CE21D6">
        <w:rPr>
          <w:color w:val="000000" w:themeColor="text1"/>
          <w:spacing w:val="3"/>
          <w:sz w:val="20"/>
          <w:szCs w:val="20"/>
        </w:rPr>
        <w:t xml:space="preserve"> деятельностью по мелиорации и орошению земель</w:t>
      </w:r>
      <w:r w:rsidRPr="00CE21D6">
        <w:rPr>
          <w:color w:val="000000" w:themeColor="text1"/>
          <w:spacing w:val="2"/>
          <w:sz w:val="20"/>
          <w:szCs w:val="20"/>
        </w:rPr>
        <w:t>.</w:t>
      </w:r>
    </w:p>
    <w:p w:rsidR="002820BD" w:rsidRPr="00CE21D6" w:rsidRDefault="002820BD" w:rsidP="002820BD">
      <w:pPr>
        <w:ind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70429</w:t>
      </w:r>
      <w:proofErr w:type="gramStart"/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 </w:t>
      </w:r>
      <w:r w:rsidRPr="00CE21D6">
        <w:rPr>
          <w:b/>
          <w:color w:val="000000" w:themeColor="text1"/>
          <w:sz w:val="20"/>
          <w:szCs w:val="20"/>
        </w:rPr>
        <w:t>П</w:t>
      </w:r>
      <w:proofErr w:type="gramEnd"/>
      <w:r w:rsidRPr="00CE21D6">
        <w:rPr>
          <w:b/>
          <w:color w:val="000000" w:themeColor="text1"/>
          <w:sz w:val="20"/>
          <w:szCs w:val="20"/>
        </w:rPr>
        <w:t>рочие услуги сельского хозяйства</w:t>
      </w:r>
    </w:p>
    <w:p w:rsidR="002820BD" w:rsidRPr="00CE21D6" w:rsidRDefault="002820BD" w:rsidP="002820BD">
      <w:pPr>
        <w:shd w:val="clear" w:color="auto" w:fill="FFFFFF"/>
        <w:tabs>
          <w:tab w:val="left" w:pos="686"/>
        </w:tabs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 вопросами и услугами  в области сельского хозяйства, не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отнесенных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к другим функциям 7094.</w:t>
      </w:r>
    </w:p>
    <w:p w:rsidR="002820BD" w:rsidRPr="00CE21D6" w:rsidRDefault="002820BD" w:rsidP="002820BD">
      <w:pPr>
        <w:shd w:val="clear" w:color="auto" w:fill="FFFFFF"/>
        <w:tabs>
          <w:tab w:val="left" w:pos="686"/>
        </w:tabs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7"/>
        </w:numPr>
        <w:shd w:val="clear" w:color="auto" w:fill="FFFFFF"/>
        <w:tabs>
          <w:tab w:val="clear" w:pos="2190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color w:val="000000" w:themeColor="text1"/>
          <w:spacing w:val="2"/>
          <w:sz w:val="20"/>
          <w:szCs w:val="20"/>
          <w:lang w:val="en-US"/>
        </w:rPr>
      </w:pPr>
      <w:r w:rsidRPr="00CE21D6">
        <w:rPr>
          <w:b/>
          <w:color w:val="000000" w:themeColor="text1"/>
          <w:spacing w:val="2"/>
          <w:sz w:val="20"/>
          <w:szCs w:val="20"/>
        </w:rPr>
        <w:t>ТОПЛИВО И ЭНЕРГЕТИКА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/>
        <w:jc w:val="both"/>
        <w:rPr>
          <w:b/>
          <w:color w:val="000000" w:themeColor="text1"/>
          <w:spacing w:val="2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5"/>
          <w:sz w:val="20"/>
          <w:szCs w:val="20"/>
        </w:rPr>
        <w:t xml:space="preserve">70431  </w:t>
      </w:r>
      <w:r w:rsidRPr="00CE21D6">
        <w:rPr>
          <w:b/>
          <w:color w:val="000000" w:themeColor="text1"/>
          <w:spacing w:val="-5"/>
          <w:sz w:val="20"/>
          <w:szCs w:val="20"/>
        </w:rPr>
        <w:t>Уголь и другие виды твердого минерального топлива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 по охвату всех видов угля, бурого угля, древесных материалов, независимо от метода их добычи или </w:t>
      </w:r>
      <w:r w:rsidRPr="00CE21D6">
        <w:rPr>
          <w:color w:val="000000" w:themeColor="text1"/>
          <w:sz w:val="20"/>
          <w:szCs w:val="20"/>
        </w:rPr>
        <w:t>обогащения, а также превращения этих видов топлива в другие виды, такие как кокс или газ.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вопросами и услугами, относящимися к твердому минеральному топливу; сохране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ние, разведка, разработка и рациональное использование ресурсов твердого минерального топ</w:t>
      </w:r>
      <w:r w:rsidRPr="00CE21D6">
        <w:rPr>
          <w:color w:val="000000" w:themeColor="text1"/>
          <w:spacing w:val="2"/>
          <w:sz w:val="20"/>
          <w:szCs w:val="20"/>
        </w:rPr>
        <w:t xml:space="preserve">лива; </w:t>
      </w:r>
      <w:proofErr w:type="gramStart"/>
      <w:r w:rsidRPr="00CE21D6">
        <w:rPr>
          <w:color w:val="000000" w:themeColor="text1"/>
          <w:spacing w:val="2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2"/>
          <w:sz w:val="20"/>
          <w:szCs w:val="20"/>
        </w:rPr>
        <w:t xml:space="preserve"> добычей, переработкой, распределением и использованием твердого мине</w:t>
      </w:r>
      <w:r w:rsidRPr="00CE21D6">
        <w:rPr>
          <w:color w:val="000000" w:themeColor="text1"/>
          <w:sz w:val="20"/>
          <w:szCs w:val="20"/>
        </w:rPr>
        <w:t>рального топлива и регулирование этих вопросов;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>- подготовка и распространение информации общего характера, технической документации и</w:t>
      </w:r>
      <w:r w:rsidRPr="00CE21D6">
        <w:rPr>
          <w:color w:val="000000" w:themeColor="text1"/>
          <w:spacing w:val="3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сбор статистических данных по вопросам и услугам в области добычи,</w:t>
      </w:r>
      <w:r w:rsidRPr="00CE21D6">
        <w:rPr>
          <w:color w:val="000000" w:themeColor="text1"/>
          <w:spacing w:val="2"/>
          <w:sz w:val="20"/>
          <w:szCs w:val="20"/>
        </w:rPr>
        <w:t xml:space="preserve"> переработки, распределения угля и других видов топлива</w:t>
      </w:r>
      <w:r w:rsidRPr="00CE21D6">
        <w:rPr>
          <w:color w:val="000000" w:themeColor="text1"/>
          <w:spacing w:val="-1"/>
          <w:sz w:val="20"/>
          <w:szCs w:val="20"/>
        </w:rPr>
        <w:t>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предоставление грантов, кредитов или субсидий для поддержки производства твердого мине</w:t>
      </w:r>
      <w:r w:rsidRPr="00CE21D6">
        <w:rPr>
          <w:color w:val="000000" w:themeColor="text1"/>
          <w:sz w:val="20"/>
          <w:szCs w:val="20"/>
        </w:rPr>
        <w:t>рального топлива, производства кокса и брикетов или промышленного газа.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32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4"/>
          <w:sz w:val="20"/>
          <w:szCs w:val="20"/>
        </w:rPr>
        <w:t xml:space="preserve">70432 </w:t>
      </w:r>
      <w:r w:rsidRPr="00CE21D6">
        <w:rPr>
          <w:b/>
          <w:bCs/>
          <w:color w:val="000000" w:themeColor="text1"/>
          <w:spacing w:val="-1"/>
          <w:sz w:val="20"/>
          <w:szCs w:val="20"/>
        </w:rPr>
        <w:t xml:space="preserve">Нефть и природный газ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руководство вопросами в области природного газа, сжиженных нефтяных газов и нефтезаводских газов, а также </w:t>
      </w:r>
      <w:r w:rsidRPr="00CE21D6">
        <w:rPr>
          <w:color w:val="000000" w:themeColor="text1"/>
          <w:spacing w:val="4"/>
          <w:sz w:val="20"/>
          <w:szCs w:val="20"/>
        </w:rPr>
        <w:t xml:space="preserve">нефти, получаемых из скважин или других источников, таких как сланец или битуминозный </w:t>
      </w:r>
      <w:r w:rsidRPr="00CE21D6">
        <w:rPr>
          <w:color w:val="000000" w:themeColor="text1"/>
          <w:sz w:val="20"/>
          <w:szCs w:val="20"/>
        </w:rPr>
        <w:t>песчаник.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вопросами и услугами, связанными с нефтью и природным газом; сохранение, разведка и разработка нефтяных ресурсов и ресурсов природного га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 xml:space="preserve">за; </w:t>
      </w:r>
      <w:proofErr w:type="gramStart"/>
      <w:r w:rsidRPr="00CE21D6">
        <w:rPr>
          <w:color w:val="000000" w:themeColor="text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z w:val="20"/>
          <w:szCs w:val="20"/>
        </w:rPr>
        <w:t xml:space="preserve"> добычей и переработкой нефти и природного </w:t>
      </w:r>
      <w:r w:rsidRPr="00CE21D6">
        <w:rPr>
          <w:color w:val="000000" w:themeColor="text1"/>
          <w:spacing w:val="-1"/>
          <w:sz w:val="20"/>
          <w:szCs w:val="20"/>
        </w:rPr>
        <w:t>газа и регулирование этих вопросов;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6"/>
          <w:sz w:val="20"/>
          <w:szCs w:val="20"/>
        </w:rPr>
        <w:t>- подготовка и распространение информации общего характера, технической документации</w:t>
      </w:r>
      <w:r w:rsidRPr="00CE21D6">
        <w:rPr>
          <w:color w:val="000000" w:themeColor="text1"/>
          <w:spacing w:val="6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и сбор статистических данных по вопросам и услугам, касающимся нефти и природного газа;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4"/>
          <w:sz w:val="20"/>
          <w:szCs w:val="20"/>
        </w:rPr>
        <w:t>- предоставление грантов, кредитов или субсидий для поддержки нефтедобывающей отрасли</w:t>
      </w:r>
      <w:r w:rsidRPr="00CE21D6">
        <w:rPr>
          <w:color w:val="000000" w:themeColor="text1"/>
          <w:spacing w:val="4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и отраслей очистки сырой нефти и соответствующих жидких и газообразных продуктов.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32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3"/>
          <w:sz w:val="20"/>
          <w:szCs w:val="20"/>
        </w:rPr>
        <w:t xml:space="preserve">70435  Тепло- и </w:t>
      </w:r>
      <w:r w:rsidRPr="00CE21D6">
        <w:rPr>
          <w:b/>
          <w:bCs/>
          <w:color w:val="000000" w:themeColor="text1"/>
          <w:sz w:val="20"/>
          <w:szCs w:val="20"/>
        </w:rPr>
        <w:t xml:space="preserve">электроэнергетика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вопросами по источникам тепло- и  электроэнергии и газа,</w:t>
      </w:r>
      <w:r w:rsidRPr="00CE21D6">
        <w:rPr>
          <w:color w:val="000000" w:themeColor="text1"/>
          <w:spacing w:val="1"/>
          <w:sz w:val="20"/>
          <w:szCs w:val="20"/>
        </w:rPr>
        <w:t xml:space="preserve"> по  источникам энергии ветра и солнечной </w:t>
      </w:r>
      <w:r w:rsidRPr="00CE21D6">
        <w:rPr>
          <w:color w:val="000000" w:themeColor="text1"/>
          <w:sz w:val="20"/>
          <w:szCs w:val="20"/>
        </w:rPr>
        <w:t>тепловой энергии;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вопросами и услугами в области тепло- и  электроэнергии и газа; сохранение и рациональное использование тепло- и </w:t>
      </w:r>
      <w:r w:rsidRPr="00CE21D6">
        <w:rPr>
          <w:color w:val="000000" w:themeColor="text1"/>
          <w:spacing w:val="-1"/>
          <w:sz w:val="20"/>
          <w:szCs w:val="20"/>
        </w:rPr>
        <w:t xml:space="preserve"> электроэнергетических ресурсов и газа; производство, передача </w:t>
      </w:r>
      <w:r w:rsidRPr="00CE21D6">
        <w:rPr>
          <w:color w:val="000000" w:themeColor="text1"/>
          <w:sz w:val="20"/>
          <w:szCs w:val="20"/>
        </w:rPr>
        <w:t>и распределение энергетических ресурсов и продуктов (тепла в виде пара, горячей воды или горячего воздуха, электроэнергии, газа)  и регулирование этих вопросов;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эксплуатация некоммерческих систем тепло- и электроснабжения и газоснабжения;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3"/>
          <w:sz w:val="20"/>
          <w:szCs w:val="20"/>
        </w:rPr>
        <w:t xml:space="preserve">подготовка и распространение информации общего характера, технической документации и </w:t>
      </w:r>
      <w:r w:rsidRPr="00CE21D6">
        <w:rPr>
          <w:color w:val="000000" w:themeColor="text1"/>
          <w:spacing w:val="-1"/>
          <w:sz w:val="20"/>
          <w:szCs w:val="20"/>
        </w:rPr>
        <w:t>сбор статистических данных по вопросам и услугам в области тепло- и электроэнергетики и газа;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2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2"/>
          <w:sz w:val="20"/>
          <w:szCs w:val="20"/>
        </w:rPr>
        <w:t>предоставление грантов, кредитов или субсидий для поддержки тепло- и  электроэнергетики и систем газоснабжения, для содействия использованию энергетических ресурсов и продуктов.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7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5"/>
          <w:sz w:val="20"/>
          <w:szCs w:val="20"/>
        </w:rPr>
      </w:pPr>
      <w:r w:rsidRPr="00CE21D6">
        <w:rPr>
          <w:b/>
          <w:bCs/>
          <w:color w:val="000000" w:themeColor="text1"/>
          <w:spacing w:val="5"/>
          <w:sz w:val="20"/>
          <w:szCs w:val="20"/>
        </w:rPr>
        <w:t>ГОРНОДОБЫВАЮЩАЯ ПРОМЫШЛЕННОСТЬ, ОБРАБАТЫВАЮЩАЯ ПРОМЫШЛЕННОСТЬ И СТРОИТЕЛЬСТВО</w:t>
      </w:r>
    </w:p>
    <w:p w:rsidR="002820BD" w:rsidRPr="00CE21D6" w:rsidRDefault="002820BD" w:rsidP="002820BD">
      <w:pPr>
        <w:shd w:val="clear" w:color="auto" w:fill="FFFFFF"/>
        <w:tabs>
          <w:tab w:val="left" w:pos="672"/>
          <w:tab w:val="left" w:pos="1800"/>
        </w:tabs>
        <w:ind w:right="76" w:firstLine="720"/>
        <w:jc w:val="both"/>
        <w:rPr>
          <w:b/>
          <w:bCs/>
          <w:color w:val="000000" w:themeColor="text1"/>
          <w:spacing w:val="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2"/>
          <w:tab w:val="left" w:pos="180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1"/>
          <w:sz w:val="20"/>
          <w:szCs w:val="20"/>
        </w:rPr>
        <w:t xml:space="preserve">70441 </w:t>
      </w:r>
      <w:r w:rsidRPr="00CE21D6">
        <w:rPr>
          <w:b/>
          <w:bCs/>
          <w:color w:val="000000" w:themeColor="text1"/>
          <w:spacing w:val="-1"/>
          <w:sz w:val="20"/>
          <w:szCs w:val="20"/>
        </w:rPr>
        <w:t>Добыча  минеральных ресурсов, за исключением  минерального топлива</w:t>
      </w:r>
    </w:p>
    <w:p w:rsidR="002820BD" w:rsidRPr="00CE21D6" w:rsidRDefault="002820BD" w:rsidP="002820BD">
      <w:pPr>
        <w:shd w:val="clear" w:color="auto" w:fill="FFFFFF"/>
        <w:tabs>
          <w:tab w:val="left" w:pos="1800"/>
        </w:tabs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2"/>
          <w:sz w:val="20"/>
          <w:szCs w:val="20"/>
        </w:rPr>
        <w:t xml:space="preserve">- руководство вопросами добычи металлосодержащих минералов, песка, глины, камня, </w:t>
      </w:r>
      <w:r w:rsidRPr="00CE21D6">
        <w:rPr>
          <w:color w:val="000000" w:themeColor="text1"/>
          <w:sz w:val="20"/>
          <w:szCs w:val="20"/>
        </w:rPr>
        <w:t>химического сырья и удобрений, соли, драгоценных камней, асбеста, гипса и т.д.</w:t>
      </w:r>
      <w:proofErr w:type="gramEnd"/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вопросами и услугами, относящимися к горнодобывающей промышленности и ми</w:t>
      </w:r>
      <w:r w:rsidRPr="00CE21D6">
        <w:rPr>
          <w:color w:val="000000" w:themeColor="text1"/>
          <w:spacing w:val="2"/>
          <w:sz w:val="20"/>
          <w:szCs w:val="20"/>
        </w:rPr>
        <w:t>неральным ресурсам; сохранение, разведка, разработка и рациональное использование мине</w:t>
      </w:r>
      <w:r w:rsidRPr="00CE21D6">
        <w:rPr>
          <w:color w:val="000000" w:themeColor="text1"/>
          <w:spacing w:val="6"/>
          <w:sz w:val="20"/>
          <w:szCs w:val="20"/>
        </w:rPr>
        <w:t xml:space="preserve">ральных ресурсов; </w:t>
      </w:r>
      <w:proofErr w:type="gramStart"/>
      <w:r w:rsidRPr="00CE21D6">
        <w:rPr>
          <w:color w:val="000000" w:themeColor="text1"/>
          <w:spacing w:val="6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6"/>
          <w:sz w:val="20"/>
          <w:szCs w:val="20"/>
        </w:rPr>
        <w:t xml:space="preserve"> разведкой, добычей, сбытом и другими аспектами добычи </w:t>
      </w:r>
      <w:r w:rsidRPr="00CE21D6">
        <w:rPr>
          <w:color w:val="000000" w:themeColor="text1"/>
          <w:sz w:val="20"/>
          <w:szCs w:val="20"/>
        </w:rPr>
        <w:t>минеральных ресурсов и регулирование этих вопросов;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 xml:space="preserve">- подготовка и распространение информации общего характера, технической документации и </w:t>
      </w:r>
      <w:r w:rsidRPr="00CE21D6">
        <w:rPr>
          <w:color w:val="000000" w:themeColor="text1"/>
          <w:sz w:val="20"/>
          <w:szCs w:val="20"/>
        </w:rPr>
        <w:t>сбор статистических данных по вопросам и услугам, относящимся к горнодобывающей промышленности и минеральным ресурсам;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предоставление грантов, кредитов или субсидий для поддержки коммерческой деятельности по</w:t>
      </w:r>
      <w:r w:rsidRPr="00CE21D6">
        <w:rPr>
          <w:color w:val="000000" w:themeColor="text1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добыче минеральных ресурсов.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2"/>
          <w:tab w:val="left" w:pos="8025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70442  </w:t>
      </w:r>
      <w:r w:rsidRPr="00CE21D6">
        <w:rPr>
          <w:b/>
          <w:color w:val="000000" w:themeColor="text1"/>
          <w:spacing w:val="-8"/>
          <w:sz w:val="20"/>
          <w:szCs w:val="20"/>
        </w:rPr>
        <w:t>Обрабатывающая</w:t>
      </w:r>
      <w:r w:rsidRPr="00CE21D6">
        <w:rPr>
          <w:color w:val="000000" w:themeColor="text1"/>
          <w:spacing w:val="-8"/>
          <w:sz w:val="20"/>
          <w:szCs w:val="20"/>
        </w:rPr>
        <w:t xml:space="preserve"> </w:t>
      </w: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промышленность </w:t>
      </w:r>
      <w:r w:rsidRPr="00CE21D6">
        <w:rPr>
          <w:b/>
          <w:bCs/>
          <w:color w:val="000000" w:themeColor="text1"/>
          <w:spacing w:val="-8"/>
          <w:sz w:val="20"/>
          <w:szCs w:val="20"/>
        </w:rPr>
        <w:tab/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 вопросами и услугами, относящимися к обрабатывающей промышленности; развитие, расширение или совершенствование деятельности обрабатывающей промышленности;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кон</w:t>
      </w:r>
      <w:r w:rsidRPr="00CE21D6">
        <w:rPr>
          <w:color w:val="000000" w:themeColor="text1"/>
          <w:sz w:val="20"/>
          <w:szCs w:val="20"/>
        </w:rPr>
        <w:t>троль за</w:t>
      </w:r>
      <w:proofErr w:type="gramEnd"/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color w:val="000000" w:themeColor="text1"/>
          <w:sz w:val="20"/>
          <w:szCs w:val="20"/>
        </w:rPr>
        <w:lastRenderedPageBreak/>
        <w:t xml:space="preserve">строительством и эксплуатацией предприятий обрабатывающей промышленности и их </w:t>
      </w:r>
      <w:r w:rsidRPr="00CE21D6">
        <w:rPr>
          <w:color w:val="000000" w:themeColor="text1"/>
          <w:spacing w:val="-2"/>
          <w:sz w:val="20"/>
          <w:szCs w:val="20"/>
        </w:rPr>
        <w:t>регулирование; обеспечение связи с ассоциациями производителей и другими организациями, за</w:t>
      </w:r>
      <w:r w:rsidRPr="00CE21D6">
        <w:rPr>
          <w:color w:val="000000" w:themeColor="text1"/>
          <w:spacing w:val="-1"/>
          <w:sz w:val="20"/>
          <w:szCs w:val="20"/>
        </w:rPr>
        <w:t>нимающимися вопросами и услугами в области производства готовых промышленных изделий;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подготовка и распространение информации общего характера, технической документации и сбор</w:t>
      </w:r>
      <w:r w:rsidRPr="00CE21D6">
        <w:rPr>
          <w:color w:val="000000" w:themeColor="text1"/>
          <w:spacing w:val="-2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 xml:space="preserve">статистических данных о деятельности обрабатывающей промышленности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и о ее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продукции;</w:t>
      </w:r>
    </w:p>
    <w:p w:rsidR="002820BD" w:rsidRPr="00CE21D6" w:rsidRDefault="002820BD" w:rsidP="002820BD">
      <w:pPr>
        <w:shd w:val="clear" w:color="auto" w:fill="FFFFFF"/>
        <w:tabs>
          <w:tab w:val="left" w:pos="108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предоставление грантов, кредитов или субсидий для поддержки предприятий обрабатывающей</w:t>
      </w:r>
      <w:r w:rsidRPr="00CE21D6">
        <w:rPr>
          <w:color w:val="000000" w:themeColor="text1"/>
          <w:sz w:val="20"/>
          <w:szCs w:val="20"/>
        </w:rPr>
        <w:br/>
        <w:t>промышленности.</w:t>
      </w:r>
    </w:p>
    <w:p w:rsidR="002820BD" w:rsidRPr="00CE21D6" w:rsidRDefault="002820BD" w:rsidP="002820BD">
      <w:pPr>
        <w:shd w:val="clear" w:color="auto" w:fill="FFFFFF"/>
        <w:tabs>
          <w:tab w:val="left" w:pos="1800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80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70443  Строительство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вопросами и услугами, относящимися к строительству; </w:t>
      </w:r>
      <w:proofErr w:type="gramStart"/>
      <w:r w:rsidRPr="00CE21D6">
        <w:rPr>
          <w:color w:val="000000" w:themeColor="text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z w:val="20"/>
          <w:szCs w:val="20"/>
        </w:rPr>
        <w:t xml:space="preserve"> строительством жилых объектов  и объектов социально-культурного назначения; разработка строительных стандартов и контроль за их соблюдением;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>- подготовка и распространение информации общего характера, технической документации и</w:t>
      </w:r>
      <w:r w:rsidRPr="00CE21D6">
        <w:rPr>
          <w:color w:val="000000" w:themeColor="text1"/>
          <w:spacing w:val="3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сбор статистических данных по вопросам и услугам, относящимся к строительству.</w:t>
      </w:r>
    </w:p>
    <w:p w:rsidR="002820BD" w:rsidRPr="00CE21D6" w:rsidRDefault="002820BD" w:rsidP="002820BD">
      <w:pPr>
        <w:shd w:val="clear" w:color="auto" w:fill="FFFFFF"/>
        <w:tabs>
          <w:tab w:val="left" w:pos="672"/>
          <w:tab w:val="left" w:pos="8025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2"/>
          <w:tab w:val="left" w:pos="8025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70444</w:t>
      </w:r>
      <w:proofErr w:type="gramStart"/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 </w:t>
      </w:r>
      <w:r w:rsidRPr="00CE21D6">
        <w:rPr>
          <w:b/>
          <w:color w:val="000000" w:themeColor="text1"/>
          <w:spacing w:val="-8"/>
          <w:sz w:val="20"/>
          <w:szCs w:val="20"/>
        </w:rPr>
        <w:t>П</w:t>
      </w:r>
      <w:proofErr w:type="gramEnd"/>
      <w:r w:rsidRPr="00CE21D6">
        <w:rPr>
          <w:b/>
          <w:color w:val="000000" w:themeColor="text1"/>
          <w:spacing w:val="-8"/>
          <w:sz w:val="20"/>
          <w:szCs w:val="20"/>
        </w:rPr>
        <w:t>рочие услуги в горнодобывающей промышленности, обрабатывающей промышленности и строительстве</w:t>
      </w:r>
      <w:r w:rsidRPr="00CE21D6">
        <w:rPr>
          <w:b/>
          <w:bCs/>
          <w:color w:val="000000" w:themeColor="text1"/>
          <w:spacing w:val="-8"/>
          <w:sz w:val="20"/>
          <w:szCs w:val="20"/>
        </w:rPr>
        <w:tab/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общими вопросами и услугами, относящимися к обрабатывающей промышленности и</w:t>
      </w:r>
      <w:r w:rsidRPr="00CE21D6">
        <w:rPr>
          <w:color w:val="000000" w:themeColor="text1"/>
          <w:sz w:val="20"/>
          <w:szCs w:val="20"/>
        </w:rPr>
        <w:t xml:space="preserve"> строительству, инспектирование и администрирование предприятий обрабатывающей промышленности и строительства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подготовка и распространение информации общего характера, технической документации и сбор</w:t>
      </w:r>
      <w:r w:rsidRPr="00CE21D6">
        <w:rPr>
          <w:color w:val="000000" w:themeColor="text1"/>
          <w:spacing w:val="-2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статистических данных по прочей деятельности, связанной с  обрабатывающей промышленностью и строительством</w:t>
      </w:r>
    </w:p>
    <w:p w:rsidR="002820BD" w:rsidRPr="00CE21D6" w:rsidRDefault="002820BD" w:rsidP="002820BD">
      <w:pPr>
        <w:shd w:val="clear" w:color="auto" w:fill="FFFFFF"/>
        <w:tabs>
          <w:tab w:val="left" w:pos="108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.</w:t>
      </w:r>
    </w:p>
    <w:p w:rsidR="002820BD" w:rsidRPr="00CE21D6" w:rsidRDefault="002820BD" w:rsidP="002820BD">
      <w:pPr>
        <w:shd w:val="clear" w:color="auto" w:fill="FFFFFF"/>
        <w:tabs>
          <w:tab w:val="left" w:pos="1800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7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7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ТРАНСПОРТ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260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7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tabs>
          <w:tab w:val="left" w:pos="180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70451 Автодорожный транспорт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-1"/>
          <w:sz w:val="20"/>
          <w:szCs w:val="20"/>
        </w:rPr>
        <w:t>- руководство вопросами и услугами, касающимися эксплуатации, использования, строительства,</w:t>
      </w:r>
      <w:r w:rsidRPr="00CE21D6">
        <w:rPr>
          <w:color w:val="000000" w:themeColor="text1"/>
          <w:spacing w:val="-1"/>
          <w:sz w:val="20"/>
          <w:szCs w:val="20"/>
        </w:rPr>
        <w:br/>
      </w:r>
      <w:r w:rsidRPr="00CE21D6">
        <w:rPr>
          <w:color w:val="000000" w:themeColor="text1"/>
          <w:spacing w:val="-2"/>
          <w:sz w:val="20"/>
          <w:szCs w:val="20"/>
        </w:rPr>
        <w:t>технического обслуживания и ремонта систем автодорожного транспорта и соответствующих со</w:t>
      </w:r>
      <w:r w:rsidRPr="00CE21D6">
        <w:rPr>
          <w:color w:val="000000" w:themeColor="text1"/>
          <w:sz w:val="20"/>
          <w:szCs w:val="20"/>
        </w:rPr>
        <w:t>оружений (дороги, мосты, туннели, стоянки, автовокзалы и т.д.);</w:t>
      </w:r>
      <w:proofErr w:type="gramEnd"/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pacing w:val="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</w:t>
      </w:r>
      <w:proofErr w:type="gramStart"/>
      <w:r w:rsidRPr="00CE21D6">
        <w:rPr>
          <w:color w:val="000000" w:themeColor="text1"/>
          <w:spacing w:val="-2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-2"/>
          <w:sz w:val="20"/>
          <w:szCs w:val="20"/>
        </w:rPr>
        <w:t xml:space="preserve"> деятельностью пользователей автодорожного транспорта и ее регулирование (</w:t>
      </w:r>
      <w:r w:rsidRPr="00CE21D6">
        <w:rPr>
          <w:color w:val="000000" w:themeColor="text1"/>
          <w:spacing w:val="1"/>
          <w:sz w:val="20"/>
          <w:szCs w:val="20"/>
        </w:rPr>
        <w:t>проверка технического состояния автомоби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pacing w:val="9"/>
          <w:sz w:val="20"/>
          <w:szCs w:val="20"/>
        </w:rPr>
        <w:t xml:space="preserve">лей, спецификация размеров и нагрузки для пассажирского и грузового, автодорожного </w:t>
      </w:r>
      <w:r w:rsidRPr="00CE21D6">
        <w:rPr>
          <w:color w:val="000000" w:themeColor="text1"/>
          <w:spacing w:val="-1"/>
          <w:sz w:val="20"/>
          <w:szCs w:val="20"/>
        </w:rPr>
        <w:t>транспорта, установление продолжительности рабочего дня для водителей рейсовых и междуго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 xml:space="preserve">родных автобусов и грузовых автомобилей и т.д.);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 xml:space="preserve">- </w:t>
      </w:r>
      <w:proofErr w:type="gramStart"/>
      <w:r w:rsidRPr="00CE21D6">
        <w:rPr>
          <w:color w:val="000000" w:themeColor="text1"/>
          <w:spacing w:val="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1"/>
          <w:sz w:val="20"/>
          <w:szCs w:val="20"/>
        </w:rPr>
        <w:t xml:space="preserve"> работой систем автодорожного </w:t>
      </w:r>
      <w:r w:rsidRPr="00CE21D6">
        <w:rPr>
          <w:color w:val="000000" w:themeColor="text1"/>
          <w:spacing w:val="-1"/>
          <w:sz w:val="20"/>
          <w:szCs w:val="20"/>
        </w:rPr>
        <w:t xml:space="preserve">транспорта и ее регулирование (предоставление привилегий, установление тарифов на грузовые </w:t>
      </w:r>
      <w:r w:rsidRPr="00CE21D6">
        <w:rPr>
          <w:color w:val="000000" w:themeColor="text1"/>
          <w:spacing w:val="3"/>
          <w:sz w:val="20"/>
          <w:szCs w:val="20"/>
        </w:rPr>
        <w:t xml:space="preserve">перевозки и платы за проезд на пассажирском транспорте, графиков и интервалов движения </w:t>
      </w:r>
      <w:r w:rsidRPr="00CE21D6">
        <w:rPr>
          <w:color w:val="000000" w:themeColor="text1"/>
          <w:spacing w:val="-2"/>
          <w:sz w:val="20"/>
          <w:szCs w:val="20"/>
        </w:rPr>
        <w:t xml:space="preserve">транспорта и т.д.); контроль за строительством, техническим обслуживанием и ремонтом дорог и </w:t>
      </w:r>
      <w:r w:rsidRPr="00CE21D6">
        <w:rPr>
          <w:color w:val="000000" w:themeColor="text1"/>
          <w:spacing w:val="-1"/>
          <w:sz w:val="20"/>
          <w:szCs w:val="20"/>
        </w:rPr>
        <w:t>регулирование этих вопросов;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строительство или эксплуатация некоммерческих систем автодорожного транспорта и относя</w:t>
      </w:r>
      <w:r w:rsidRPr="00CE21D6">
        <w:rPr>
          <w:color w:val="000000" w:themeColor="text1"/>
          <w:sz w:val="20"/>
          <w:szCs w:val="20"/>
        </w:rPr>
        <w:t>щихся к ним сооружений;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подготовка и распространение информации общего характера, технической документации и сбор</w:t>
      </w:r>
      <w:r w:rsidRPr="00CE21D6">
        <w:rPr>
          <w:color w:val="000000" w:themeColor="text1"/>
          <w:spacing w:val="-2"/>
          <w:sz w:val="20"/>
          <w:szCs w:val="20"/>
        </w:rPr>
        <w:br/>
        <w:t>статистических данных о работе систем автодорожного транспорта и дорожном строительстве;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предоставление грантов, кредитов или субсидий для содействия эксплуатации, строительству,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pacing w:val="2"/>
          <w:sz w:val="20"/>
          <w:szCs w:val="20"/>
        </w:rPr>
        <w:t>техническому обслуживанию и ремонту или модернизации систем автодорожного транспорта</w:t>
      </w:r>
      <w:r w:rsidRPr="00CE21D6">
        <w:rPr>
          <w:color w:val="000000" w:themeColor="text1"/>
          <w:spacing w:val="2"/>
          <w:sz w:val="20"/>
          <w:szCs w:val="20"/>
        </w:rPr>
        <w:br/>
        <w:t>и относящихся к ним сооружений.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70452 </w:t>
      </w:r>
      <w:r w:rsidRPr="00CE21D6">
        <w:rPr>
          <w:b/>
          <w:bCs/>
          <w:color w:val="000000" w:themeColor="text1"/>
          <w:spacing w:val="-11"/>
          <w:sz w:val="20"/>
          <w:szCs w:val="20"/>
        </w:rPr>
        <w:t xml:space="preserve">Водный транспорт 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pacing w:val="1"/>
          <w:sz w:val="20"/>
          <w:szCs w:val="20"/>
        </w:rPr>
      </w:pPr>
      <w:proofErr w:type="gramStart"/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 xml:space="preserve">руководство вопросами и услугами, касающимися эксплуатации, использования, строительства, </w:t>
      </w:r>
      <w:r w:rsidRPr="00CE21D6">
        <w:rPr>
          <w:color w:val="000000" w:themeColor="text1"/>
          <w:spacing w:val="1"/>
          <w:sz w:val="20"/>
          <w:szCs w:val="20"/>
        </w:rPr>
        <w:t xml:space="preserve">технического обслуживания и ремонта систем внутреннего, прибрежного и морского водного </w:t>
      </w:r>
      <w:r w:rsidRPr="00CE21D6">
        <w:rPr>
          <w:color w:val="000000" w:themeColor="text1"/>
          <w:spacing w:val="-1"/>
          <w:sz w:val="20"/>
          <w:szCs w:val="20"/>
        </w:rPr>
        <w:t>транспорта и относящихся к ним сооружений (порты, доки, навигационные средства и оборудо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>вание, каналы, мосты, туннели, фарватеры, волноломы, пирсы, верфи, терминалы и т.д.);</w:t>
      </w:r>
      <w:proofErr w:type="gramEnd"/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 xml:space="preserve">контроль за деятельностью пользователей водного транспорта и ее регулирование (регистрация, </w:t>
      </w:r>
      <w:r w:rsidRPr="00CE21D6">
        <w:rPr>
          <w:color w:val="000000" w:themeColor="text1"/>
          <w:sz w:val="20"/>
          <w:szCs w:val="20"/>
        </w:rPr>
        <w:t>лицензирование и инспектирование судов и команд, правила, касающиеся безопасности пасса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-2"/>
          <w:sz w:val="20"/>
          <w:szCs w:val="20"/>
        </w:rPr>
        <w:t>жиров и грузов, и т.д.), контроль за работой систем водного транспорта и ее регулирование (пре</w:t>
      </w:r>
      <w:r w:rsidRPr="00CE21D6">
        <w:rPr>
          <w:color w:val="000000" w:themeColor="text1"/>
          <w:sz w:val="20"/>
          <w:szCs w:val="20"/>
        </w:rPr>
        <w:t xml:space="preserve">доставление привилегий, установление фрахтовых и пассажирских тарифов, времени движения </w:t>
      </w:r>
      <w:r w:rsidRPr="00CE21D6">
        <w:rPr>
          <w:color w:val="000000" w:themeColor="text1"/>
          <w:spacing w:val="-2"/>
          <w:sz w:val="20"/>
          <w:szCs w:val="20"/>
        </w:rPr>
        <w:t>транспортных средств и частоты рейсов и т.д.);</w:t>
      </w:r>
      <w:proofErr w:type="gramEnd"/>
      <w:r w:rsidRPr="00CE21D6">
        <w:rPr>
          <w:color w:val="000000" w:themeColor="text1"/>
          <w:spacing w:val="-2"/>
          <w:sz w:val="20"/>
          <w:szCs w:val="20"/>
        </w:rPr>
        <w:t xml:space="preserve"> </w:t>
      </w:r>
      <w:proofErr w:type="gramStart"/>
      <w:r w:rsidRPr="00CE21D6">
        <w:rPr>
          <w:color w:val="000000" w:themeColor="text1"/>
          <w:spacing w:val="-2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-2"/>
          <w:sz w:val="20"/>
          <w:szCs w:val="20"/>
        </w:rPr>
        <w:t xml:space="preserve"> строительством, техническим обслу</w:t>
      </w:r>
      <w:r w:rsidRPr="00CE21D6">
        <w:rPr>
          <w:color w:val="000000" w:themeColor="text1"/>
          <w:sz w:val="20"/>
          <w:szCs w:val="20"/>
        </w:rPr>
        <w:t>живанием, ремонтом сооружений водного транспорта и регулирование этих вопросов;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pacing w:val="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1"/>
          <w:sz w:val="20"/>
          <w:szCs w:val="20"/>
        </w:rPr>
        <w:t>строительство или эксплуатация некоммерческих систем и средств водного транспорта (таких как паромы, пароходы, теплоходы);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 xml:space="preserve">- </w:t>
      </w:r>
      <w:r w:rsidRPr="00CE21D6">
        <w:rPr>
          <w:color w:val="000000" w:themeColor="text1"/>
          <w:spacing w:val="3"/>
          <w:sz w:val="20"/>
          <w:szCs w:val="20"/>
        </w:rPr>
        <w:t xml:space="preserve">подготовка и распространение информации общего характера, технической документации и </w:t>
      </w:r>
      <w:r w:rsidRPr="00CE21D6">
        <w:rPr>
          <w:color w:val="000000" w:themeColor="text1"/>
          <w:spacing w:val="1"/>
          <w:sz w:val="20"/>
          <w:szCs w:val="20"/>
        </w:rPr>
        <w:t>сбор статистических данных о работе систем водного транспорта и строительстве сооружений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водного транспорта;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lastRenderedPageBreak/>
        <w:t xml:space="preserve">- </w:t>
      </w:r>
      <w:r w:rsidRPr="00CE21D6">
        <w:rPr>
          <w:color w:val="000000" w:themeColor="text1"/>
          <w:spacing w:val="1"/>
          <w:sz w:val="20"/>
          <w:szCs w:val="20"/>
        </w:rPr>
        <w:t>предоставление грантов, кредитов или субсидий для содействия эксплуатации, строительству,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pacing w:val="-2"/>
          <w:sz w:val="20"/>
          <w:szCs w:val="20"/>
        </w:rPr>
        <w:t>техническому обслуживанию и ремонту или модернизации систем водного транспорта и относя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щихся к ним сооружений.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b/>
          <w:bCs/>
          <w:color w:val="000000" w:themeColor="text1"/>
          <w:spacing w:val="-5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5"/>
          <w:sz w:val="20"/>
          <w:szCs w:val="20"/>
        </w:rPr>
        <w:t xml:space="preserve">70453 </w:t>
      </w:r>
      <w:r w:rsidRPr="00CE21D6">
        <w:rPr>
          <w:b/>
          <w:bCs/>
          <w:color w:val="000000" w:themeColor="text1"/>
          <w:spacing w:val="-10"/>
          <w:sz w:val="20"/>
          <w:szCs w:val="20"/>
        </w:rPr>
        <w:t>Железнодорожный транспорт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вопросами и услугами, касающимися эксплуатации, использования, строительства</w:t>
      </w:r>
      <w:r w:rsidRPr="00CE21D6">
        <w:rPr>
          <w:color w:val="000000" w:themeColor="text1"/>
          <w:spacing w:val="-1"/>
          <w:sz w:val="20"/>
          <w:szCs w:val="20"/>
        </w:rPr>
        <w:br/>
        <w:t>или технического обслуживания и ремонта систем железнодорожного транспорта и относящихся к ним сооружений (железнодорожное полотно, вокзалы, туннели, мосты, насыпи, выемки для прокладки железнодорожного пути и т.д.);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pacing w:val="-3"/>
          <w:sz w:val="20"/>
          <w:szCs w:val="20"/>
        </w:rPr>
      </w:pPr>
      <w:proofErr w:type="gramStart"/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-5"/>
          <w:sz w:val="20"/>
          <w:szCs w:val="20"/>
        </w:rPr>
        <w:t>контроль за деятельностью пользователей железнодорожного транспорта и ее регулирование (состо</w:t>
      </w:r>
      <w:r w:rsidRPr="00CE21D6">
        <w:rPr>
          <w:color w:val="000000" w:themeColor="text1"/>
          <w:spacing w:val="-5"/>
          <w:sz w:val="20"/>
          <w:szCs w:val="20"/>
        </w:rPr>
        <w:softHyphen/>
      </w:r>
      <w:r w:rsidRPr="00CE21D6">
        <w:rPr>
          <w:color w:val="000000" w:themeColor="text1"/>
          <w:spacing w:val="-4"/>
          <w:sz w:val="20"/>
          <w:szCs w:val="20"/>
        </w:rPr>
        <w:t xml:space="preserve">яние подвижного состава, состояние железнодорожного полотна, безопасность пассажиров и грузов </w:t>
      </w:r>
      <w:r w:rsidRPr="00CE21D6">
        <w:rPr>
          <w:color w:val="000000" w:themeColor="text1"/>
          <w:spacing w:val="-5"/>
          <w:sz w:val="20"/>
          <w:szCs w:val="20"/>
        </w:rPr>
        <w:t>и т.д.); контроль за работой систем железнодорожного транспорта и ее регулирование (предоставле</w:t>
      </w:r>
      <w:r w:rsidRPr="00CE21D6">
        <w:rPr>
          <w:color w:val="000000" w:themeColor="text1"/>
          <w:spacing w:val="-3"/>
          <w:sz w:val="20"/>
          <w:szCs w:val="20"/>
        </w:rPr>
        <w:t xml:space="preserve">ние привилегий, установление тарифов на грузовые и пассажирские железнодорожные перевозки, </w:t>
      </w:r>
      <w:r w:rsidRPr="00CE21D6">
        <w:rPr>
          <w:color w:val="000000" w:themeColor="text1"/>
          <w:spacing w:val="-5"/>
          <w:sz w:val="20"/>
          <w:szCs w:val="20"/>
        </w:rPr>
        <w:t>времени движения транспортных средств и частоты рейсов и т.д.);</w:t>
      </w:r>
      <w:proofErr w:type="gramEnd"/>
      <w:r w:rsidRPr="00CE21D6">
        <w:rPr>
          <w:color w:val="000000" w:themeColor="text1"/>
          <w:spacing w:val="-5"/>
          <w:sz w:val="20"/>
          <w:szCs w:val="20"/>
        </w:rPr>
        <w:t xml:space="preserve"> </w:t>
      </w:r>
      <w:proofErr w:type="gramStart"/>
      <w:r w:rsidRPr="00CE21D6">
        <w:rPr>
          <w:color w:val="000000" w:themeColor="text1"/>
          <w:spacing w:val="-5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-5"/>
          <w:sz w:val="20"/>
          <w:szCs w:val="20"/>
        </w:rPr>
        <w:t xml:space="preserve"> строительством, тех</w:t>
      </w:r>
      <w:r w:rsidRPr="00CE21D6">
        <w:rPr>
          <w:color w:val="000000" w:themeColor="text1"/>
          <w:spacing w:val="-5"/>
          <w:sz w:val="20"/>
          <w:szCs w:val="20"/>
        </w:rPr>
        <w:softHyphen/>
      </w:r>
      <w:r w:rsidRPr="00CE21D6">
        <w:rPr>
          <w:color w:val="000000" w:themeColor="text1"/>
          <w:spacing w:val="-3"/>
          <w:sz w:val="20"/>
          <w:szCs w:val="20"/>
        </w:rPr>
        <w:t>ническим обслуживанием и ремонтом железных дорог и регулирование этих вопросов;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3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строительство или эксплуатация некоммерческих систем железнодорожного транспорта и отно</w:t>
      </w:r>
      <w:r w:rsidRPr="00CE21D6">
        <w:rPr>
          <w:color w:val="000000" w:themeColor="text1"/>
          <w:sz w:val="20"/>
          <w:szCs w:val="20"/>
        </w:rPr>
        <w:t>сящихся к ним сооружений;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pacing w:val="-2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6"/>
          <w:sz w:val="20"/>
          <w:szCs w:val="20"/>
        </w:rPr>
        <w:t xml:space="preserve">подготовка и распространение информации общего характера, технической документации </w:t>
      </w:r>
      <w:r w:rsidRPr="00CE21D6">
        <w:rPr>
          <w:color w:val="000000" w:themeColor="text1"/>
          <w:spacing w:val="1"/>
          <w:sz w:val="20"/>
          <w:szCs w:val="20"/>
        </w:rPr>
        <w:t xml:space="preserve">и сбор статистических данных о работе систем железнодорожного транспорта и строительстве </w:t>
      </w:r>
      <w:r w:rsidRPr="00CE21D6">
        <w:rPr>
          <w:color w:val="000000" w:themeColor="text1"/>
          <w:spacing w:val="-2"/>
          <w:sz w:val="20"/>
          <w:szCs w:val="20"/>
        </w:rPr>
        <w:t>железных дорог;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</w:t>
      </w:r>
      <w:r w:rsidRPr="00CE21D6">
        <w:rPr>
          <w:color w:val="000000" w:themeColor="text1"/>
          <w:spacing w:val="1"/>
          <w:sz w:val="20"/>
          <w:szCs w:val="20"/>
        </w:rPr>
        <w:t>предоставление грантов, кредитов или субсидий для содействия эксплуатации, строительству,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техническому обслуживанию и ремонту или модернизации систем железнодорожного транспор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та и относящихся к ним сооружений.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5"/>
          <w:sz w:val="20"/>
          <w:szCs w:val="20"/>
        </w:rPr>
        <w:t xml:space="preserve">70454 </w:t>
      </w:r>
      <w:r w:rsidRPr="00CE21D6">
        <w:rPr>
          <w:b/>
          <w:color w:val="000000" w:themeColor="text1"/>
          <w:spacing w:val="-5"/>
          <w:sz w:val="20"/>
          <w:szCs w:val="20"/>
        </w:rPr>
        <w:t xml:space="preserve">Воздушный транспорт 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вопросами и услугами, касающимися эксплуатации, использования, строительства,</w:t>
      </w:r>
      <w:r w:rsidRPr="00CE21D6">
        <w:rPr>
          <w:color w:val="000000" w:themeColor="text1"/>
          <w:spacing w:val="-1"/>
          <w:sz w:val="20"/>
          <w:szCs w:val="20"/>
        </w:rPr>
        <w:br/>
        <w:t>технического обслуживания и ремонта систем воздушного транспорта и относящихся к ним со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 xml:space="preserve">оружений (аэропорты, взлетно-посадочные полосы, аэровокзалы, ангары, аэронавигационные </w:t>
      </w:r>
      <w:r w:rsidRPr="00CE21D6">
        <w:rPr>
          <w:color w:val="000000" w:themeColor="text1"/>
          <w:spacing w:val="-1"/>
          <w:sz w:val="20"/>
          <w:szCs w:val="20"/>
        </w:rPr>
        <w:t xml:space="preserve">средства и оборудование, средства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контроля за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полетами и т.д.);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-2"/>
          <w:sz w:val="20"/>
          <w:szCs w:val="20"/>
        </w:rPr>
        <w:t>- контроль за деятельностью пользователей воздушного транспорта и ее регулирование (регистра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5"/>
          <w:sz w:val="20"/>
          <w:szCs w:val="20"/>
        </w:rPr>
        <w:t>ция, лицензирование и инспектирование воздушных судов, пилотов, экипажей и наземных</w:t>
      </w:r>
      <w:r w:rsidRPr="00CE21D6">
        <w:rPr>
          <w:color w:val="000000" w:themeColor="text1"/>
          <w:spacing w:val="5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команд, правила безопасности пассажиров, расследование происшествий на воздушном транс</w:t>
      </w:r>
      <w:r w:rsidRPr="00CE21D6">
        <w:rPr>
          <w:color w:val="000000" w:themeColor="text1"/>
          <w:spacing w:val="-1"/>
          <w:sz w:val="20"/>
          <w:szCs w:val="20"/>
        </w:rPr>
        <w:t>порте и т.д.); контроль за работой систем воздушного транспорта и ее регулирование (распреде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 xml:space="preserve">ление трасс, установление тарифов на грузовые и пассажирские авиаперевозки, частоты рейсов </w:t>
      </w:r>
      <w:r w:rsidRPr="00CE21D6">
        <w:rPr>
          <w:color w:val="000000" w:themeColor="text1"/>
          <w:spacing w:val="-1"/>
          <w:sz w:val="20"/>
          <w:szCs w:val="20"/>
        </w:rPr>
        <w:t>и уровней обслуживания и т.д.);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строительством, техническим обслуживанием и ре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монтом сооружений воздушного транспорта и регулирование этих вопросов;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строительство или эксплуатация некоммерческих служб и сооружений общественного воздушного транспорта;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>- подготовка и распространение информации общего характера, технической документации и</w:t>
      </w:r>
      <w:r w:rsidRPr="00CE21D6">
        <w:rPr>
          <w:color w:val="000000" w:themeColor="text1"/>
          <w:spacing w:val="3"/>
          <w:sz w:val="20"/>
          <w:szCs w:val="20"/>
        </w:rPr>
        <w:br/>
      </w:r>
      <w:r w:rsidRPr="00CE21D6">
        <w:rPr>
          <w:color w:val="000000" w:themeColor="text1"/>
          <w:spacing w:val="-2"/>
          <w:sz w:val="20"/>
          <w:szCs w:val="20"/>
        </w:rPr>
        <w:t>сбор статистических данных о работе систем воздушного транспорта и о строительстве сооруже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ний, относящихся к воздушному транспорту;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предоставление грантов, кредитов или субсидий для содействия эксплуатации, строительству,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техническому обслуживанию и ремонту или модернизации систем воздушного транспорта и от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носящихся к ним сооружений.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>70455  Трубопроводы и другие транспортные системы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вопросами и услугами, касающимися эксплуатации, использования, строительства,</w:t>
      </w:r>
      <w:r w:rsidRPr="00CE21D6">
        <w:rPr>
          <w:color w:val="000000" w:themeColor="text1"/>
          <w:spacing w:val="-1"/>
          <w:sz w:val="20"/>
          <w:szCs w:val="20"/>
        </w:rPr>
        <w:br/>
      </w:r>
      <w:r w:rsidRPr="00CE21D6">
        <w:rPr>
          <w:color w:val="000000" w:themeColor="text1"/>
          <w:spacing w:val="-2"/>
          <w:sz w:val="20"/>
          <w:szCs w:val="20"/>
        </w:rPr>
        <w:t>технического обслуживания и ремонта трубопроводов и других транспортных систем (фуникуле</w:t>
      </w:r>
      <w:r w:rsidRPr="00CE21D6">
        <w:rPr>
          <w:color w:val="000000" w:themeColor="text1"/>
          <w:spacing w:val="-1"/>
          <w:sz w:val="20"/>
          <w:szCs w:val="20"/>
        </w:rPr>
        <w:t>ры, канатные и подвесные дороги и т.д.);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</w:t>
      </w:r>
      <w:proofErr w:type="gramStart"/>
      <w:r w:rsidRPr="00CE21D6">
        <w:rPr>
          <w:color w:val="000000" w:themeColor="text1"/>
          <w:spacing w:val="-2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-2"/>
          <w:sz w:val="20"/>
          <w:szCs w:val="20"/>
        </w:rPr>
        <w:t xml:space="preserve"> деятельностью пользователей трубопроводов и других транспортных систем и ее ре</w:t>
      </w:r>
      <w:r w:rsidRPr="00CE21D6">
        <w:rPr>
          <w:color w:val="000000" w:themeColor="text1"/>
          <w:spacing w:val="-1"/>
          <w:sz w:val="20"/>
          <w:szCs w:val="20"/>
        </w:rPr>
        <w:t>гулирование (регистрация, выдача лицензий, проверка оборудования, квалификация операторов</w:t>
      </w:r>
      <w:r w:rsidRPr="00CE21D6">
        <w:rPr>
          <w:color w:val="000000" w:themeColor="text1"/>
          <w:spacing w:val="-1"/>
          <w:sz w:val="20"/>
          <w:szCs w:val="20"/>
        </w:rPr>
        <w:br/>
      </w:r>
      <w:r w:rsidRPr="00CE21D6">
        <w:rPr>
          <w:color w:val="000000" w:themeColor="text1"/>
          <w:spacing w:val="-3"/>
          <w:sz w:val="20"/>
          <w:szCs w:val="20"/>
        </w:rPr>
        <w:t>и их подготовка, правила техники безопасности и т.д.); контроль за работой трубопроводов и дру</w:t>
      </w:r>
      <w:r w:rsidRPr="00CE21D6">
        <w:rPr>
          <w:color w:val="000000" w:themeColor="text1"/>
          <w:spacing w:val="-3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гих транспортных систем и ее регулирование (предоставление привилегий, установление тари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7"/>
          <w:sz w:val="20"/>
          <w:szCs w:val="20"/>
        </w:rPr>
        <w:t xml:space="preserve">фов, частоты и уровней обслуживания и т.д.); </w:t>
      </w:r>
      <w:proofErr w:type="gramStart"/>
      <w:r w:rsidRPr="00CE21D6">
        <w:rPr>
          <w:color w:val="000000" w:themeColor="text1"/>
          <w:spacing w:val="7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7"/>
          <w:sz w:val="20"/>
          <w:szCs w:val="20"/>
        </w:rPr>
        <w:t xml:space="preserve"> строительством, техническим </w:t>
      </w:r>
      <w:r w:rsidRPr="00CE21D6">
        <w:rPr>
          <w:color w:val="000000" w:themeColor="text1"/>
          <w:spacing w:val="-1"/>
          <w:sz w:val="20"/>
          <w:szCs w:val="20"/>
        </w:rPr>
        <w:t>обслуживанием и ремонтом трубопроводов и других транспортных систем;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строительство или эксплуатация некоммерческих трубопроводов и других транспортных систем;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>- подготовка и распространение информации общего характера, технической документации и</w:t>
      </w:r>
      <w:r w:rsidRPr="00CE21D6">
        <w:rPr>
          <w:color w:val="000000" w:themeColor="text1"/>
          <w:spacing w:val="3"/>
          <w:sz w:val="20"/>
          <w:szCs w:val="20"/>
        </w:rPr>
        <w:br/>
      </w:r>
      <w:r w:rsidRPr="00CE21D6">
        <w:rPr>
          <w:color w:val="000000" w:themeColor="text1"/>
          <w:spacing w:val="1"/>
          <w:sz w:val="20"/>
          <w:szCs w:val="20"/>
        </w:rPr>
        <w:t>сбор статистических данных об эксплуатации и строительстве трубопроводов и других транс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портных систем;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предоставление грантов, кредитов или субсидий для содействия эксплуатации, строительству,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техническому обслуживанию и ремонту или модернизации трубопроводов и других транспорт</w:t>
      </w:r>
      <w:r w:rsidRPr="00CE21D6">
        <w:rPr>
          <w:color w:val="000000" w:themeColor="text1"/>
          <w:spacing w:val="-2"/>
          <w:sz w:val="20"/>
          <w:szCs w:val="20"/>
        </w:rPr>
        <w:t>ных систем.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b/>
          <w:color w:val="000000" w:themeColor="text1"/>
          <w:spacing w:val="-6"/>
          <w:sz w:val="20"/>
          <w:szCs w:val="20"/>
        </w:rPr>
      </w:pPr>
      <w:r w:rsidRPr="00CE21D6">
        <w:rPr>
          <w:b/>
          <w:color w:val="000000" w:themeColor="text1"/>
          <w:spacing w:val="-6"/>
          <w:sz w:val="20"/>
          <w:szCs w:val="20"/>
        </w:rPr>
        <w:t>70459</w:t>
      </w:r>
      <w:proofErr w:type="gramStart"/>
      <w:r w:rsidRPr="00CE21D6">
        <w:rPr>
          <w:b/>
          <w:color w:val="000000" w:themeColor="text1"/>
          <w:spacing w:val="-6"/>
          <w:sz w:val="20"/>
          <w:szCs w:val="20"/>
        </w:rPr>
        <w:t xml:space="preserve"> П</w:t>
      </w:r>
      <w:proofErr w:type="gramEnd"/>
      <w:r w:rsidRPr="00CE21D6">
        <w:rPr>
          <w:b/>
          <w:color w:val="000000" w:themeColor="text1"/>
          <w:spacing w:val="-6"/>
          <w:sz w:val="20"/>
          <w:szCs w:val="20"/>
        </w:rPr>
        <w:t>рочие транспортные услуги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-1"/>
          <w:sz w:val="20"/>
          <w:szCs w:val="20"/>
        </w:rPr>
        <w:t xml:space="preserve">- руководство прочими вопросами и услугами, касающимися эксплуатации, использования, строительства, </w:t>
      </w:r>
      <w:r w:rsidRPr="00CE21D6">
        <w:rPr>
          <w:color w:val="000000" w:themeColor="text1"/>
          <w:spacing w:val="-2"/>
          <w:sz w:val="20"/>
          <w:szCs w:val="20"/>
        </w:rPr>
        <w:t>технического обслуживания и ремонта систем  транспорта и соответствующих со</w:t>
      </w:r>
      <w:r w:rsidRPr="00CE21D6">
        <w:rPr>
          <w:color w:val="000000" w:themeColor="text1"/>
          <w:sz w:val="20"/>
          <w:szCs w:val="20"/>
        </w:rPr>
        <w:t xml:space="preserve">оружений </w:t>
      </w:r>
      <w:r w:rsidRPr="00CE21D6">
        <w:rPr>
          <w:color w:val="000000" w:themeColor="text1"/>
          <w:sz w:val="20"/>
          <w:szCs w:val="20"/>
        </w:rPr>
        <w:lastRenderedPageBreak/>
        <w:t>(дороги, мосты, туннели, стоянки, автовокзалы, аэропорты, порты, вокзалы и т.д.);</w:t>
      </w:r>
      <w:proofErr w:type="gramEnd"/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</w:t>
      </w:r>
      <w:proofErr w:type="gramStart"/>
      <w:r w:rsidRPr="00CE21D6">
        <w:rPr>
          <w:color w:val="000000" w:themeColor="text1"/>
          <w:spacing w:val="-2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-2"/>
          <w:sz w:val="20"/>
          <w:szCs w:val="20"/>
        </w:rPr>
        <w:t xml:space="preserve"> деятельностью пользователей  транспорта и ее регулирование</w:t>
      </w:r>
      <w:r w:rsidRPr="00CE21D6">
        <w:rPr>
          <w:color w:val="000000" w:themeColor="text1"/>
          <w:spacing w:val="1"/>
          <w:sz w:val="20"/>
          <w:szCs w:val="20"/>
        </w:rPr>
        <w:t xml:space="preserve">;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подготовка и распространение информации общего характера, технической документации и сбор</w:t>
      </w:r>
      <w:r w:rsidRPr="00CE21D6">
        <w:rPr>
          <w:color w:val="000000" w:themeColor="text1"/>
          <w:spacing w:val="-2"/>
          <w:sz w:val="20"/>
          <w:szCs w:val="20"/>
        </w:rPr>
        <w:br/>
        <w:t>статистических данных о работе прочих транспортных систем.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b/>
          <w:bCs/>
          <w:color w:val="000000" w:themeColor="text1"/>
          <w:spacing w:val="-2"/>
          <w:sz w:val="20"/>
          <w:szCs w:val="20"/>
        </w:rPr>
      </w:pPr>
      <w:r w:rsidRPr="00CE21D6">
        <w:rPr>
          <w:b/>
          <w:bCs/>
          <w:color w:val="000000" w:themeColor="text1"/>
          <w:spacing w:val="-2"/>
          <w:sz w:val="20"/>
          <w:szCs w:val="20"/>
        </w:rPr>
        <w:t>7046  СВЯЗЬ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b/>
          <w:bCs/>
          <w:color w:val="000000" w:themeColor="text1"/>
          <w:spacing w:val="-2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3"/>
          <w:sz w:val="20"/>
          <w:szCs w:val="20"/>
        </w:rPr>
        <w:t>70461 Фельдслужба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z w:val="20"/>
          <w:szCs w:val="20"/>
        </w:rPr>
        <w:t>р</w:t>
      </w:r>
      <w:r w:rsidRPr="00CE21D6">
        <w:rPr>
          <w:color w:val="000000" w:themeColor="text1"/>
          <w:spacing w:val="-1"/>
          <w:sz w:val="20"/>
          <w:szCs w:val="20"/>
        </w:rPr>
        <w:t>уководство вопросами и услугами, касающимися фельдъегерской службы.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предоставление грантов, кредитов или субсидий для содействия службам, предоставляющим услуги фельдъегерской связи.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800"/>
        </w:tabs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70462  Информационно-комуникационные технологии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pacing w:val="3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 xml:space="preserve">-  руководство, управление и предоставление </w:t>
      </w:r>
      <w:r w:rsidRPr="00CE21D6">
        <w:rPr>
          <w:color w:val="000000" w:themeColor="text1"/>
          <w:spacing w:val="-1"/>
          <w:sz w:val="20"/>
          <w:szCs w:val="20"/>
        </w:rPr>
        <w:t>услуг, касающихся обеспечения информационно-коммуникационными технологиями</w:t>
      </w:r>
      <w:r w:rsidRPr="00CE21D6">
        <w:rPr>
          <w:color w:val="000000" w:themeColor="text1"/>
          <w:spacing w:val="3"/>
          <w:sz w:val="20"/>
          <w:szCs w:val="20"/>
        </w:rPr>
        <w:t xml:space="preserve">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>- подготовка и распространение информации общего характера, технической документации и</w:t>
      </w:r>
      <w:r w:rsidRPr="00CE21D6">
        <w:rPr>
          <w:color w:val="000000" w:themeColor="text1"/>
          <w:spacing w:val="3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сбор статистических данных по вопросам и услугам в области информационно-коммуникационных технологий.</w:t>
      </w:r>
    </w:p>
    <w:p w:rsidR="002820BD" w:rsidRPr="00CE21D6" w:rsidRDefault="002820BD" w:rsidP="002820BD">
      <w:pPr>
        <w:shd w:val="clear" w:color="auto" w:fill="FFFFFF"/>
        <w:tabs>
          <w:tab w:val="left" w:pos="1800"/>
        </w:tabs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800"/>
        </w:tabs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70469</w:t>
      </w:r>
      <w:proofErr w:type="gramStart"/>
      <w:r w:rsidRPr="00CE21D6">
        <w:rPr>
          <w:b/>
          <w:color w:val="000000" w:themeColor="text1"/>
          <w:sz w:val="20"/>
          <w:szCs w:val="20"/>
        </w:rPr>
        <w:t xml:space="preserve">  П</w:t>
      </w:r>
      <w:proofErr w:type="gramEnd"/>
      <w:r w:rsidRPr="00CE21D6">
        <w:rPr>
          <w:b/>
          <w:color w:val="000000" w:themeColor="text1"/>
          <w:sz w:val="20"/>
          <w:szCs w:val="20"/>
        </w:rPr>
        <w:t>рочие услуги  связи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z w:val="20"/>
          <w:szCs w:val="20"/>
        </w:rPr>
        <w:t>- р</w:t>
      </w:r>
      <w:r w:rsidRPr="00CE21D6">
        <w:rPr>
          <w:color w:val="000000" w:themeColor="text1"/>
          <w:spacing w:val="-1"/>
          <w:sz w:val="20"/>
          <w:szCs w:val="20"/>
        </w:rPr>
        <w:t>уководство вопросами и услугами, касающимися строительства, расширения, совершенствова</w:t>
      </w:r>
      <w:r w:rsidRPr="00CE21D6">
        <w:rPr>
          <w:color w:val="000000" w:themeColor="text1"/>
          <w:spacing w:val="-1"/>
          <w:sz w:val="20"/>
          <w:szCs w:val="20"/>
        </w:rPr>
        <w:softHyphen/>
        <w:t>ния, эксплуатации, технического обслуживания и ремонта систем связи (систем почтовой, теле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>фонной, телеграфной, беспроводной и спутниковой связи);</w:t>
      </w:r>
      <w:proofErr w:type="gramEnd"/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регулирование работы систем связи (предоставление привилегий, присвоение частот, определение обслуживаемых рынков и тарифов, по которым должна производиться оплата услуг, и т. д.);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>- подготовка и распространение информации общего характера, технической документации и</w:t>
      </w:r>
      <w:r w:rsidRPr="00CE21D6">
        <w:rPr>
          <w:color w:val="000000" w:themeColor="text1"/>
          <w:spacing w:val="3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сбор статистических данных по вопросам и услугам в области связи;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предоставление грантов, кредитов или субсидий для содействия строительству, эксплуатации,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техническому обслуживанию и ремонту или модернизации вышеперечисленных систем связи.</w:t>
      </w:r>
    </w:p>
    <w:p w:rsidR="002820BD" w:rsidRPr="00CE21D6" w:rsidRDefault="002820BD" w:rsidP="002820BD">
      <w:pPr>
        <w:shd w:val="clear" w:color="auto" w:fill="FFFFFF"/>
        <w:tabs>
          <w:tab w:val="left" w:pos="1800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shd w:val="clear" w:color="auto" w:fill="FFFFFF"/>
        <w:tabs>
          <w:tab w:val="left" w:pos="1260"/>
        </w:tabs>
        <w:autoSpaceDE w:val="0"/>
        <w:autoSpaceDN w:val="0"/>
        <w:adjustRightInd w:val="0"/>
        <w:ind w:left="720" w:right="76"/>
        <w:jc w:val="both"/>
        <w:rPr>
          <w:b/>
          <w:bCs/>
          <w:color w:val="000000" w:themeColor="text1"/>
          <w:spacing w:val="-8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7047   ДРУГИЕ ОТРАСЛИ ЭКОНОМИЧЕСКОЙ ДЕЯТЕЛЬНОСТИ</w:t>
      </w:r>
    </w:p>
    <w:p w:rsidR="002820BD" w:rsidRPr="00CE21D6" w:rsidRDefault="002820BD" w:rsidP="002820BD">
      <w:pPr>
        <w:shd w:val="clear" w:color="auto" w:fill="FFFFFF"/>
        <w:tabs>
          <w:tab w:val="left" w:pos="667"/>
          <w:tab w:val="left" w:pos="1260"/>
        </w:tabs>
        <w:ind w:right="76" w:firstLine="720"/>
        <w:jc w:val="both"/>
        <w:rPr>
          <w:b/>
          <w:bCs/>
          <w:color w:val="000000" w:themeColor="text1"/>
          <w:spacing w:val="-8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67"/>
          <w:tab w:val="left" w:pos="126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70473</w:t>
      </w:r>
      <w:r w:rsidRPr="00CE21D6">
        <w:rPr>
          <w:b/>
          <w:bCs/>
          <w:color w:val="000000" w:themeColor="text1"/>
          <w:sz w:val="20"/>
          <w:szCs w:val="20"/>
        </w:rPr>
        <w:tab/>
      </w:r>
      <w:r w:rsidRPr="00CE21D6">
        <w:rPr>
          <w:b/>
          <w:bCs/>
          <w:color w:val="000000" w:themeColor="text1"/>
          <w:spacing w:val="-13"/>
          <w:sz w:val="20"/>
          <w:szCs w:val="20"/>
        </w:rPr>
        <w:t xml:space="preserve">Туризм </w:t>
      </w:r>
    </w:p>
    <w:p w:rsidR="002820BD" w:rsidRPr="00CE21D6" w:rsidRDefault="002820BD" w:rsidP="002820BD">
      <w:pPr>
        <w:shd w:val="clear" w:color="auto" w:fill="FFFFFF"/>
        <w:tabs>
          <w:tab w:val="left" w:pos="180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  <w:lang w:val="ky-KG"/>
        </w:rPr>
        <w:t>- р</w:t>
      </w:r>
      <w:r w:rsidRPr="00CE21D6">
        <w:rPr>
          <w:color w:val="000000" w:themeColor="text1"/>
          <w:spacing w:val="-2"/>
          <w:sz w:val="20"/>
          <w:szCs w:val="20"/>
        </w:rPr>
        <w:t xml:space="preserve">уководство вопросами и услугами в области туризма; реклама и развитие туризма; обеспечение </w:t>
      </w:r>
      <w:r w:rsidRPr="00CE21D6">
        <w:rPr>
          <w:color w:val="000000" w:themeColor="text1"/>
          <w:spacing w:val="4"/>
          <w:sz w:val="20"/>
          <w:szCs w:val="20"/>
        </w:rPr>
        <w:t xml:space="preserve">связи с транспортными предприятиями, гостиницами и ресторанами и другими отраслями, </w:t>
      </w:r>
      <w:r w:rsidRPr="00CE21D6">
        <w:rPr>
          <w:color w:val="000000" w:themeColor="text1"/>
          <w:spacing w:val="-2"/>
          <w:sz w:val="20"/>
          <w:szCs w:val="20"/>
        </w:rPr>
        <w:t>получающими доход от туризма;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управление туристическими бюро в своей стране и за рубежом и т.д.; организация рекламных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кампаний, включая выпуск и распространение рекламной и тому подобной литературы;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сбор и публикация статистических данных по туризму.</w:t>
      </w:r>
    </w:p>
    <w:p w:rsidR="002820BD" w:rsidRPr="00CE21D6" w:rsidRDefault="002820BD" w:rsidP="002820BD">
      <w:pPr>
        <w:shd w:val="clear" w:color="auto" w:fill="FFFFFF"/>
        <w:tabs>
          <w:tab w:val="left" w:pos="1800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shd w:val="clear" w:color="auto" w:fill="FFFFFF"/>
        <w:tabs>
          <w:tab w:val="left" w:pos="1260"/>
        </w:tabs>
        <w:autoSpaceDE w:val="0"/>
        <w:autoSpaceDN w:val="0"/>
        <w:adjustRightInd w:val="0"/>
        <w:ind w:left="720" w:right="76"/>
        <w:jc w:val="both"/>
        <w:rPr>
          <w:b/>
          <w:bCs/>
          <w:color w:val="000000" w:themeColor="text1"/>
          <w:spacing w:val="-5"/>
          <w:sz w:val="20"/>
          <w:szCs w:val="20"/>
        </w:rPr>
      </w:pPr>
      <w:r w:rsidRPr="00CE21D6">
        <w:rPr>
          <w:b/>
          <w:bCs/>
          <w:color w:val="000000" w:themeColor="text1"/>
          <w:spacing w:val="-5"/>
          <w:sz w:val="20"/>
          <w:szCs w:val="20"/>
        </w:rPr>
        <w:t xml:space="preserve">7048  НИОКР, </w:t>
      </w:r>
      <w:proofErr w:type="gramStart"/>
      <w:r w:rsidRPr="00CE21D6">
        <w:rPr>
          <w:b/>
          <w:bCs/>
          <w:color w:val="000000" w:themeColor="text1"/>
          <w:spacing w:val="-5"/>
          <w:sz w:val="20"/>
          <w:szCs w:val="20"/>
        </w:rPr>
        <w:t>СВЯЗАННЫЕ</w:t>
      </w:r>
      <w:proofErr w:type="gramEnd"/>
      <w:r w:rsidRPr="00CE21D6">
        <w:rPr>
          <w:b/>
          <w:bCs/>
          <w:color w:val="000000" w:themeColor="text1"/>
          <w:spacing w:val="-5"/>
          <w:sz w:val="20"/>
          <w:szCs w:val="20"/>
        </w:rPr>
        <w:t xml:space="preserve"> С ЭКОНОМИЧЕСКИМИ ВОПРОСАМИ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260"/>
        </w:tabs>
        <w:autoSpaceDE w:val="0"/>
        <w:autoSpaceDN w:val="0"/>
        <w:adjustRightInd w:val="0"/>
        <w:ind w:left="720" w:right="76"/>
        <w:jc w:val="both"/>
        <w:rPr>
          <w:b/>
          <w:bCs/>
          <w:color w:val="000000" w:themeColor="text1"/>
          <w:spacing w:val="-5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  <w:tab w:val="left" w:pos="1260"/>
        </w:tabs>
        <w:ind w:right="76" w:firstLine="720"/>
        <w:jc w:val="both"/>
        <w:rPr>
          <w:b/>
          <w:bCs/>
          <w:color w:val="000000" w:themeColor="text1"/>
          <w:spacing w:val="-8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70481 </w:t>
      </w:r>
      <w:r w:rsidRPr="00CE21D6">
        <w:rPr>
          <w:b/>
          <w:bCs/>
          <w:color w:val="000000" w:themeColor="text1"/>
          <w:sz w:val="20"/>
          <w:szCs w:val="20"/>
        </w:rPr>
        <w:tab/>
      </w: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НИОКР. </w:t>
      </w:r>
      <w:proofErr w:type="gramStart"/>
      <w:r w:rsidRPr="00CE21D6">
        <w:rPr>
          <w:b/>
          <w:bCs/>
          <w:color w:val="000000" w:themeColor="text1"/>
          <w:spacing w:val="-8"/>
          <w:sz w:val="20"/>
          <w:szCs w:val="20"/>
        </w:rPr>
        <w:t>Связанные</w:t>
      </w:r>
      <w:proofErr w:type="gramEnd"/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 с общими экономическими вопросами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руководство и управление государственными учреждениями, осуществляющими прикладные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 xml:space="preserve">исследования и экспериментальные разработки, связанные </w:t>
      </w:r>
      <w:r w:rsidRPr="00CE21D6">
        <w:rPr>
          <w:bCs/>
          <w:color w:val="000000" w:themeColor="text1"/>
          <w:spacing w:val="-8"/>
          <w:sz w:val="20"/>
          <w:szCs w:val="20"/>
        </w:rPr>
        <w:t>с общими экономическими вопросами</w:t>
      </w:r>
      <w:r w:rsidRPr="00CE21D6">
        <w:rPr>
          <w:color w:val="000000" w:themeColor="text1"/>
          <w:spacing w:val="-1"/>
          <w:sz w:val="20"/>
          <w:szCs w:val="20"/>
        </w:rPr>
        <w:t>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предоставление грантов, кредитов или субсидий для поддержки прикладных исследований и экс</w:t>
      </w:r>
      <w:r w:rsidRPr="00CE21D6">
        <w:rPr>
          <w:color w:val="000000" w:themeColor="text1"/>
          <w:spacing w:val="3"/>
          <w:sz w:val="20"/>
          <w:szCs w:val="20"/>
        </w:rPr>
        <w:t xml:space="preserve">периментальных </w:t>
      </w:r>
      <w:proofErr w:type="gramStart"/>
      <w:r w:rsidRPr="00CE21D6">
        <w:rPr>
          <w:color w:val="000000" w:themeColor="text1"/>
          <w:spacing w:val="3"/>
          <w:sz w:val="20"/>
          <w:szCs w:val="20"/>
        </w:rPr>
        <w:t>разработок</w:t>
      </w:r>
      <w:proofErr w:type="gramEnd"/>
      <w:r w:rsidRPr="00CE21D6">
        <w:rPr>
          <w:color w:val="000000" w:themeColor="text1"/>
          <w:spacing w:val="3"/>
          <w:sz w:val="20"/>
          <w:szCs w:val="20"/>
        </w:rPr>
        <w:t xml:space="preserve"> </w:t>
      </w:r>
      <w:r w:rsidRPr="00CE21D6">
        <w:rPr>
          <w:color w:val="000000" w:themeColor="text1"/>
          <w:sz w:val="20"/>
          <w:szCs w:val="20"/>
        </w:rPr>
        <w:t xml:space="preserve">связанных </w:t>
      </w:r>
      <w:r w:rsidRPr="00CE21D6">
        <w:rPr>
          <w:bCs/>
          <w:color w:val="000000" w:themeColor="text1"/>
          <w:spacing w:val="-8"/>
          <w:sz w:val="20"/>
          <w:szCs w:val="20"/>
        </w:rPr>
        <w:t>с общими экономическими вопросами</w:t>
      </w:r>
      <w:r w:rsidRPr="00CE21D6">
        <w:rPr>
          <w:color w:val="000000" w:themeColor="text1"/>
          <w:spacing w:val="1"/>
          <w:sz w:val="20"/>
          <w:szCs w:val="20"/>
        </w:rPr>
        <w:t xml:space="preserve">, которые осуществляются неправительственными организациями </w:t>
      </w:r>
      <w:r w:rsidRPr="00CE21D6">
        <w:rPr>
          <w:color w:val="000000" w:themeColor="text1"/>
          <w:spacing w:val="4"/>
          <w:sz w:val="20"/>
          <w:szCs w:val="20"/>
        </w:rPr>
        <w:t>и научно-исследовательскими институтами.</w:t>
      </w:r>
    </w:p>
    <w:p w:rsidR="002820BD" w:rsidRPr="00CE21D6" w:rsidRDefault="002820BD" w:rsidP="002820BD">
      <w:pPr>
        <w:shd w:val="clear" w:color="auto" w:fill="FFFFFF"/>
        <w:tabs>
          <w:tab w:val="left" w:pos="677"/>
          <w:tab w:val="left" w:pos="1260"/>
        </w:tabs>
        <w:ind w:right="76" w:firstLine="720"/>
        <w:jc w:val="both"/>
        <w:rPr>
          <w:b/>
          <w:bCs/>
          <w:color w:val="000000" w:themeColor="text1"/>
          <w:spacing w:val="-7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  <w:tab w:val="left" w:pos="126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70482 </w:t>
      </w:r>
      <w:r w:rsidRPr="00CE21D6">
        <w:rPr>
          <w:b/>
          <w:bCs/>
          <w:color w:val="000000" w:themeColor="text1"/>
          <w:sz w:val="20"/>
          <w:szCs w:val="20"/>
        </w:rPr>
        <w:tab/>
      </w: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НИОКР </w:t>
      </w:r>
      <w:r w:rsidRPr="00CE21D6">
        <w:rPr>
          <w:color w:val="000000" w:themeColor="text1"/>
          <w:spacing w:val="-8"/>
          <w:sz w:val="20"/>
          <w:szCs w:val="20"/>
        </w:rPr>
        <w:t xml:space="preserve">в </w:t>
      </w:r>
      <w:r w:rsidRPr="00CE21D6">
        <w:rPr>
          <w:b/>
          <w:bCs/>
          <w:color w:val="000000" w:themeColor="text1"/>
          <w:spacing w:val="-8"/>
          <w:sz w:val="20"/>
          <w:szCs w:val="20"/>
        </w:rPr>
        <w:t>области сельского хозяйства, лесного хозяйства, рыболовства и охоты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руководство и управление государственными учреждениями, осуществляющими прикладные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исследования и экспериментальные разработки, связанные с сельским хозяйством, лесным хо</w:t>
      </w:r>
      <w:r w:rsidRPr="00CE21D6">
        <w:rPr>
          <w:color w:val="000000" w:themeColor="text1"/>
          <w:spacing w:val="-1"/>
          <w:sz w:val="20"/>
          <w:szCs w:val="20"/>
        </w:rPr>
        <w:t>зяйством, рыболовством и охотой;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предоставление грантов, кредитов или субсидий для поддержки прикладных исследований и экс</w:t>
      </w:r>
      <w:r w:rsidRPr="00CE21D6">
        <w:rPr>
          <w:color w:val="000000" w:themeColor="text1"/>
          <w:spacing w:val="3"/>
          <w:sz w:val="20"/>
          <w:szCs w:val="20"/>
        </w:rPr>
        <w:t>периментальных разработок в области сельского хозяйства, лесного хозяйства, рыболовства</w:t>
      </w:r>
      <w:r w:rsidRPr="00CE21D6">
        <w:rPr>
          <w:color w:val="000000" w:themeColor="text1"/>
          <w:spacing w:val="3"/>
          <w:sz w:val="20"/>
          <w:szCs w:val="20"/>
        </w:rPr>
        <w:br/>
      </w:r>
      <w:r w:rsidRPr="00CE21D6">
        <w:rPr>
          <w:color w:val="000000" w:themeColor="text1"/>
          <w:spacing w:val="1"/>
          <w:sz w:val="20"/>
          <w:szCs w:val="20"/>
        </w:rPr>
        <w:t xml:space="preserve">и охоты, которые осуществляются неправительственными организациями </w:t>
      </w:r>
      <w:r w:rsidRPr="00CE21D6">
        <w:rPr>
          <w:color w:val="000000" w:themeColor="text1"/>
          <w:spacing w:val="4"/>
          <w:sz w:val="20"/>
          <w:szCs w:val="20"/>
        </w:rPr>
        <w:t>и научно-исследовательскими институтами.</w:t>
      </w:r>
    </w:p>
    <w:p w:rsidR="002820BD" w:rsidRPr="00CE21D6" w:rsidRDefault="002820BD" w:rsidP="002820BD">
      <w:pPr>
        <w:shd w:val="clear" w:color="auto" w:fill="FFFFFF"/>
        <w:tabs>
          <w:tab w:val="left" w:pos="1800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  <w:tab w:val="left" w:pos="126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70483</w:t>
      </w:r>
      <w:r w:rsidRPr="00CE21D6">
        <w:rPr>
          <w:b/>
          <w:bCs/>
          <w:color w:val="000000" w:themeColor="text1"/>
          <w:sz w:val="20"/>
          <w:szCs w:val="20"/>
        </w:rPr>
        <w:tab/>
      </w:r>
      <w:r w:rsidRPr="00CE21D6">
        <w:rPr>
          <w:b/>
          <w:bCs/>
          <w:color w:val="000000" w:themeColor="text1"/>
          <w:spacing w:val="-10"/>
          <w:sz w:val="20"/>
          <w:szCs w:val="20"/>
        </w:rPr>
        <w:t>НИОКР в области топлива и энергетики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2"/>
          <w:sz w:val="20"/>
          <w:szCs w:val="20"/>
        </w:rPr>
        <w:t>- руководство и управление государственными учреждениями, осуществляющими прикладные</w:t>
      </w:r>
      <w:r w:rsidRPr="00CE21D6">
        <w:rPr>
          <w:color w:val="000000" w:themeColor="text1"/>
          <w:spacing w:val="2"/>
          <w:sz w:val="20"/>
          <w:szCs w:val="20"/>
        </w:rPr>
        <w:br/>
      </w:r>
      <w:r w:rsidRPr="00CE21D6">
        <w:rPr>
          <w:color w:val="000000" w:themeColor="text1"/>
          <w:spacing w:val="1"/>
          <w:sz w:val="20"/>
          <w:szCs w:val="20"/>
        </w:rPr>
        <w:t>исследования и экспериментальные разработки, связанные с топливом и энергетикой;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2"/>
          <w:sz w:val="20"/>
          <w:szCs w:val="20"/>
        </w:rPr>
        <w:t>- предоставление грантов, кредитов или субсидий для поддержки прикладных исследований и</w:t>
      </w:r>
      <w:r w:rsidRPr="00CE21D6">
        <w:rPr>
          <w:color w:val="000000" w:themeColor="text1"/>
          <w:spacing w:val="2"/>
          <w:sz w:val="20"/>
          <w:szCs w:val="20"/>
        </w:rPr>
        <w:br/>
      </w:r>
      <w:r w:rsidRPr="00CE21D6">
        <w:rPr>
          <w:color w:val="000000" w:themeColor="text1"/>
          <w:spacing w:val="5"/>
          <w:sz w:val="20"/>
          <w:szCs w:val="20"/>
        </w:rPr>
        <w:t>экспериментальных разработок в области топлива и энергетики, которые осуществляются</w:t>
      </w:r>
      <w:r w:rsidRPr="00CE21D6">
        <w:rPr>
          <w:color w:val="000000" w:themeColor="text1"/>
          <w:spacing w:val="4"/>
          <w:sz w:val="20"/>
          <w:szCs w:val="20"/>
        </w:rPr>
        <w:t xml:space="preserve"> неправительственными организациями и научно-исследовательскими институтами.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lastRenderedPageBreak/>
        <w:t xml:space="preserve">70484 </w:t>
      </w:r>
      <w:r w:rsidRPr="00CE21D6">
        <w:rPr>
          <w:b/>
          <w:bCs/>
          <w:color w:val="000000" w:themeColor="text1"/>
          <w:spacing w:val="-11"/>
          <w:sz w:val="20"/>
          <w:szCs w:val="20"/>
        </w:rPr>
        <w:t xml:space="preserve">НИОКР, </w:t>
      </w:r>
      <w:proofErr w:type="gramStart"/>
      <w:r w:rsidRPr="00CE21D6">
        <w:rPr>
          <w:b/>
          <w:bCs/>
          <w:color w:val="000000" w:themeColor="text1"/>
          <w:spacing w:val="-11"/>
          <w:sz w:val="20"/>
          <w:szCs w:val="20"/>
        </w:rPr>
        <w:t>связанные</w:t>
      </w:r>
      <w:proofErr w:type="gramEnd"/>
      <w:r w:rsidRPr="00CE21D6">
        <w:rPr>
          <w:b/>
          <w:bCs/>
          <w:color w:val="000000" w:themeColor="text1"/>
          <w:spacing w:val="-11"/>
          <w:sz w:val="20"/>
          <w:szCs w:val="20"/>
        </w:rPr>
        <w:t xml:space="preserve"> с горнодобывающей </w:t>
      </w:r>
      <w:r w:rsidRPr="00CE21D6">
        <w:rPr>
          <w:b/>
          <w:color w:val="000000" w:themeColor="text1"/>
          <w:spacing w:val="-11"/>
          <w:sz w:val="20"/>
          <w:szCs w:val="20"/>
        </w:rPr>
        <w:t xml:space="preserve">промышленностью, </w:t>
      </w:r>
      <w:r w:rsidRPr="00CE21D6">
        <w:rPr>
          <w:b/>
          <w:bCs/>
          <w:color w:val="000000" w:themeColor="text1"/>
          <w:spacing w:val="-11"/>
          <w:sz w:val="20"/>
          <w:szCs w:val="20"/>
        </w:rPr>
        <w:t xml:space="preserve">обрабатывающей промышленностью </w:t>
      </w:r>
      <w:r w:rsidRPr="00CE21D6">
        <w:rPr>
          <w:b/>
          <w:bCs/>
          <w:color w:val="000000" w:themeColor="text1"/>
          <w:spacing w:val="-10"/>
          <w:sz w:val="20"/>
          <w:szCs w:val="20"/>
        </w:rPr>
        <w:t>и строительством (КУ)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2"/>
          <w:sz w:val="20"/>
          <w:szCs w:val="20"/>
        </w:rPr>
        <w:t>- руководство и управление государственными учреждениями, осуществляющими прикладные</w:t>
      </w:r>
      <w:r w:rsidRPr="00CE21D6">
        <w:rPr>
          <w:color w:val="000000" w:themeColor="text1"/>
          <w:spacing w:val="2"/>
          <w:sz w:val="20"/>
          <w:szCs w:val="20"/>
        </w:rPr>
        <w:br/>
        <w:t>исследования и экспериментальные разработки, связанные с горнодобывающей промышлен</w:t>
      </w:r>
      <w:r w:rsidRPr="00CE21D6">
        <w:rPr>
          <w:color w:val="000000" w:themeColor="text1"/>
          <w:sz w:val="20"/>
          <w:szCs w:val="20"/>
        </w:rPr>
        <w:t>ностью, обрабатывающей промышленностью и строительством;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предоставление грантов, кредитов или субсидий для поддержки прикладных исследований и экс</w:t>
      </w:r>
      <w:r w:rsidRPr="00CE21D6">
        <w:rPr>
          <w:color w:val="000000" w:themeColor="text1"/>
          <w:spacing w:val="-1"/>
          <w:sz w:val="20"/>
          <w:szCs w:val="20"/>
        </w:rPr>
        <w:t>периментальных разработок, связанных с горнодобывающей промышленностью, обрабатываю</w:t>
      </w:r>
      <w:r w:rsidRPr="00CE21D6">
        <w:rPr>
          <w:color w:val="000000" w:themeColor="text1"/>
          <w:spacing w:val="3"/>
          <w:sz w:val="20"/>
          <w:szCs w:val="20"/>
        </w:rPr>
        <w:t xml:space="preserve">щей промышленностью и строительством, которые осуществляются неправительственными </w:t>
      </w:r>
      <w:r w:rsidRPr="00CE21D6">
        <w:rPr>
          <w:color w:val="000000" w:themeColor="text1"/>
          <w:sz w:val="20"/>
          <w:szCs w:val="20"/>
        </w:rPr>
        <w:t>организациями, такими как научно-исследовательские институты и университеты.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bCs/>
          <w:color w:val="000000" w:themeColor="text1"/>
          <w:spacing w:val="-8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70485  НИОКР в области транспорта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руководство и управление государственными учреждениями, осуществляющими прикладные</w:t>
      </w:r>
      <w:r w:rsidRPr="00CE21D6">
        <w:rPr>
          <w:color w:val="000000" w:themeColor="text1"/>
          <w:spacing w:val="1"/>
          <w:sz w:val="20"/>
          <w:szCs w:val="20"/>
        </w:rPr>
        <w:br/>
        <w:t>исследования и экспериментальные разработки, связанные с транспортом;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предоставление грантов, кредитов или субсидий для поддержки прикладных исследований и экс</w:t>
      </w:r>
      <w:r w:rsidRPr="00CE21D6">
        <w:rPr>
          <w:color w:val="000000" w:themeColor="text1"/>
          <w:spacing w:val="-1"/>
          <w:sz w:val="20"/>
          <w:szCs w:val="20"/>
        </w:rPr>
        <w:t>периментальных разработок в области транспорта, которые осуществляются неправительствен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ными организациями, такими как научно-исследовательские институты и университеты.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70486  </w:t>
      </w:r>
      <w:r w:rsidRPr="00CE21D6">
        <w:rPr>
          <w:b/>
          <w:bCs/>
          <w:color w:val="000000" w:themeColor="text1"/>
          <w:spacing w:val="-8"/>
          <w:sz w:val="20"/>
          <w:szCs w:val="20"/>
        </w:rPr>
        <w:t>НИОКР в области связи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  <w:tab w:val="left" w:pos="108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руководство и управление государственными учреждениями, осуществляющими прикладные</w:t>
      </w:r>
      <w:r w:rsidRPr="00CE21D6">
        <w:rPr>
          <w:color w:val="000000" w:themeColor="text1"/>
          <w:spacing w:val="1"/>
          <w:sz w:val="20"/>
          <w:szCs w:val="20"/>
        </w:rPr>
        <w:br/>
        <w:t>исследования и экспериментальные разработки, относящиеся к связи;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  <w:tab w:val="left" w:pos="108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предоставление грантов, кредитов или субсидий для поддержки прикладных исследований и экс</w:t>
      </w:r>
      <w:r w:rsidRPr="00CE21D6">
        <w:rPr>
          <w:color w:val="000000" w:themeColor="text1"/>
          <w:sz w:val="20"/>
          <w:szCs w:val="20"/>
        </w:rPr>
        <w:t>периментальных разработок в области связи, которые осуществляются неправительственными</w:t>
      </w:r>
      <w:r w:rsidRPr="00CE21D6">
        <w:rPr>
          <w:color w:val="000000" w:themeColor="text1"/>
          <w:sz w:val="20"/>
          <w:szCs w:val="20"/>
        </w:rPr>
        <w:br/>
        <w:t>организациями, такими как научно-исследовательские институты и университеты.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70487  </w:t>
      </w:r>
      <w:r w:rsidRPr="00CE21D6">
        <w:rPr>
          <w:b/>
          <w:bCs/>
          <w:color w:val="000000" w:themeColor="text1"/>
          <w:spacing w:val="-10"/>
          <w:sz w:val="20"/>
          <w:szCs w:val="20"/>
        </w:rPr>
        <w:t xml:space="preserve">НИОКР, связанные с другими отраслями экономической деятельности </w:t>
      </w:r>
      <w:proofErr w:type="gramEnd"/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2"/>
          <w:sz w:val="20"/>
          <w:szCs w:val="20"/>
          <w:lang w:val="ky-KG"/>
        </w:rPr>
        <w:t>- р</w:t>
      </w:r>
      <w:r w:rsidRPr="00CE21D6">
        <w:rPr>
          <w:color w:val="000000" w:themeColor="text1"/>
          <w:spacing w:val="2"/>
          <w:sz w:val="20"/>
          <w:szCs w:val="20"/>
        </w:rPr>
        <w:t>уководство и управление государственными учреждениями, осуществляющими прикладные</w:t>
      </w:r>
      <w:r w:rsidRPr="00CE21D6">
        <w:rPr>
          <w:color w:val="000000" w:themeColor="text1"/>
          <w:spacing w:val="2"/>
          <w:sz w:val="20"/>
          <w:szCs w:val="20"/>
        </w:rPr>
        <w:br/>
      </w:r>
      <w:r w:rsidRPr="00CE21D6">
        <w:rPr>
          <w:color w:val="000000" w:themeColor="text1"/>
          <w:spacing w:val="1"/>
          <w:sz w:val="20"/>
          <w:szCs w:val="20"/>
        </w:rPr>
        <w:t>исследования и экспериментальные разработки, связанные с другими секторами экономики;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предоставление грантов, кредитов или субсидий для поддержки прикладных исследований и экс</w:t>
      </w:r>
      <w:r w:rsidRPr="00CE21D6">
        <w:rPr>
          <w:color w:val="000000" w:themeColor="text1"/>
          <w:sz w:val="20"/>
          <w:szCs w:val="20"/>
        </w:rPr>
        <w:t>периментальных разработок, связанных с другими секторами экономики, которые осуществля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>ются неправительственными организациями, такими как научно-исследовательские институты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и университеты.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6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ЭКОНОМИЧЕСКИЕ ВОПРОСЫ, НЕ ОТНЕСЕННЫЕ К ДРУГИМ КАТЕГОРИЯМ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left="720" w:right="76"/>
        <w:jc w:val="both"/>
        <w:rPr>
          <w:b/>
          <w:bCs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7049</w:t>
      </w:r>
      <w:r w:rsidRPr="00CE21D6">
        <w:rPr>
          <w:b/>
          <w:bCs/>
          <w:color w:val="000000" w:themeColor="text1"/>
          <w:spacing w:val="-9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  Экономические вопросы, не отнесенные к другим категориям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20"/>
        <w:jc w:val="both"/>
        <w:rPr>
          <w:color w:val="000000" w:themeColor="text1"/>
          <w:spacing w:val="-5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руководство, управление или поддержка в отношении деятельности, связанной с общими экономическими вопросами и вопросами отдельных секторов экономики, которые не могут быть отне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-5"/>
          <w:sz w:val="20"/>
          <w:szCs w:val="20"/>
        </w:rPr>
        <w:t>сены ни к одной из вышеперечисленных следующих групп.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подготовка и распространение информации общего характера, технической документации и сбор</w:t>
      </w:r>
      <w:r w:rsidRPr="00CE21D6">
        <w:rPr>
          <w:color w:val="000000" w:themeColor="text1"/>
          <w:spacing w:val="-2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статистических данных об экономической  деятельности.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pacing w:val="-5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pacing w:val="-5"/>
          <w:sz w:val="20"/>
          <w:szCs w:val="20"/>
          <w:lang w:val="ky-KG"/>
        </w:rPr>
      </w:pPr>
      <w:r w:rsidRPr="00CE21D6">
        <w:rPr>
          <w:b/>
          <w:color w:val="000000" w:themeColor="text1"/>
          <w:spacing w:val="-5"/>
          <w:sz w:val="20"/>
          <w:szCs w:val="20"/>
          <w:lang w:val="ky-KG"/>
        </w:rPr>
        <w:t>70499 Другие услуги по экономическим вопросам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по управлению программами государственных инвестиций, капитальные затраты в области экономических вопросов, средства учреждений, переданных с местного бюджета на республиканский бюджет. </w:t>
      </w: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pacing w:val="-5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i/>
          <w:iCs/>
          <w:color w:val="000000" w:themeColor="text1"/>
          <w:spacing w:val="-6"/>
          <w:sz w:val="20"/>
          <w:szCs w:val="20"/>
        </w:rPr>
        <w:t>705   ОХРАНА ОКРУЖАЮЩЕЙ СРЕДЫ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7051 </w:t>
      </w:r>
      <w:r w:rsidRPr="00CE21D6">
        <w:rPr>
          <w:b/>
          <w:bCs/>
          <w:color w:val="000000" w:themeColor="text1"/>
          <w:spacing w:val="-10"/>
          <w:sz w:val="20"/>
          <w:szCs w:val="20"/>
        </w:rPr>
        <w:t>ОРГАНИЗАЦИЯ СБОРА И УДАЛЕНИЯ ОТХОДОВ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вопросами сбора, обработки и удаления отходов;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функции по сбору отходов, включает уборку улиц, площадей, дорог, рынков, городских садов, парков и т.д.; сбор </w:t>
      </w:r>
      <w:r w:rsidRPr="00CE21D6">
        <w:rPr>
          <w:color w:val="000000" w:themeColor="text1"/>
          <w:spacing w:val="-2"/>
          <w:sz w:val="20"/>
          <w:szCs w:val="20"/>
        </w:rPr>
        <w:t>всех видов отходов, как сортируемых по типу продуктов, так и несортируемых, и их транспортиров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>ку к месту обработки или удаления;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обработка твердых отходов включает любой метод или процесс, предназначенный для изменения </w:t>
      </w:r>
      <w:r w:rsidRPr="00CE21D6">
        <w:rPr>
          <w:color w:val="000000" w:themeColor="text1"/>
          <w:spacing w:val="-3"/>
          <w:sz w:val="20"/>
          <w:szCs w:val="20"/>
        </w:rPr>
        <w:t xml:space="preserve">физических, химических или биологических свойств или состава любых отходов, с </w:t>
      </w:r>
      <w:proofErr w:type="gramStart"/>
      <w:r w:rsidRPr="00CE21D6">
        <w:rPr>
          <w:color w:val="000000" w:themeColor="text1"/>
          <w:spacing w:val="-3"/>
          <w:sz w:val="20"/>
          <w:szCs w:val="20"/>
        </w:rPr>
        <w:t>тем</w:t>
      </w:r>
      <w:proofErr w:type="gramEnd"/>
      <w:r w:rsidRPr="00CE21D6">
        <w:rPr>
          <w:color w:val="000000" w:themeColor="text1"/>
          <w:spacing w:val="-3"/>
          <w:sz w:val="20"/>
          <w:szCs w:val="20"/>
        </w:rPr>
        <w:t xml:space="preserve"> чтобы нейтра</w:t>
      </w:r>
      <w:r w:rsidRPr="00CE21D6">
        <w:rPr>
          <w:color w:val="000000" w:themeColor="text1"/>
          <w:spacing w:val="-2"/>
          <w:sz w:val="20"/>
          <w:szCs w:val="20"/>
        </w:rPr>
        <w:t>лизовать их, сделать их неопасными для здоровья, более безопасными для транспортировки, удобны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>ми для утилизации или хранения либо уменьшить их объем;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удаление отходов включает окончательное размещение отходов, которые больше не предполагается </w:t>
      </w:r>
      <w:r w:rsidRPr="00CE21D6">
        <w:rPr>
          <w:color w:val="000000" w:themeColor="text1"/>
          <w:spacing w:val="-1"/>
          <w:sz w:val="20"/>
          <w:szCs w:val="20"/>
        </w:rPr>
        <w:t>использовать в будущем, путем вывоза их на мусорную свалку, помещения в контейнеры, захороне</w:t>
      </w:r>
      <w:r w:rsidRPr="00CE21D6">
        <w:rPr>
          <w:color w:val="000000" w:themeColor="text1"/>
          <w:spacing w:val="-1"/>
          <w:sz w:val="20"/>
          <w:szCs w:val="20"/>
        </w:rPr>
        <w:softHyphen/>
        <w:t>ния в землю, сброса в море или с помощью другого соответствующего метода удаления.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7051</w:t>
      </w:r>
      <w:r w:rsidRPr="00CE21D6">
        <w:rPr>
          <w:b/>
          <w:bCs/>
          <w:color w:val="000000" w:themeColor="text1"/>
          <w:spacing w:val="-9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 Организация сбора и удаления отходов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6"/>
          <w:sz w:val="20"/>
          <w:szCs w:val="20"/>
        </w:rPr>
        <w:t xml:space="preserve">- управление системами по сбору, обработке или удалению отходов, </w:t>
      </w:r>
      <w:proofErr w:type="gramStart"/>
      <w:r w:rsidRPr="00CE21D6">
        <w:rPr>
          <w:color w:val="000000" w:themeColor="text1"/>
          <w:spacing w:val="6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6"/>
          <w:sz w:val="20"/>
          <w:szCs w:val="20"/>
        </w:rPr>
        <w:t xml:space="preserve"> ними, их</w:t>
      </w:r>
      <w:r w:rsidRPr="00CE21D6">
        <w:rPr>
          <w:color w:val="000000" w:themeColor="text1"/>
          <w:spacing w:val="6"/>
          <w:sz w:val="20"/>
          <w:szCs w:val="20"/>
        </w:rPr>
        <w:br/>
      </w:r>
      <w:r w:rsidRPr="00CE21D6">
        <w:rPr>
          <w:color w:val="000000" w:themeColor="text1"/>
          <w:spacing w:val="1"/>
          <w:sz w:val="20"/>
          <w:szCs w:val="20"/>
        </w:rPr>
        <w:t>инспектирование, эксплуатация или оказание им содействия;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lastRenderedPageBreak/>
        <w:t>- предоставление грантов, кредитов или субсидий для содействия эксплуатации, сооружению,</w:t>
      </w:r>
      <w:r w:rsidRPr="00CE21D6">
        <w:rPr>
          <w:color w:val="000000" w:themeColor="text1"/>
          <w:spacing w:val="3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техническому обслуживанию и ремонту или модернизации таких систем.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70512 Дезактивация и захоронение радиоактивных отходов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 сбор, обработку и захоронение ядерных отходов.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7052  </w:t>
      </w:r>
      <w:r w:rsidRPr="00CE21D6">
        <w:rPr>
          <w:b/>
          <w:bCs/>
          <w:color w:val="000000" w:themeColor="text1"/>
          <w:spacing w:val="-10"/>
          <w:sz w:val="20"/>
          <w:szCs w:val="20"/>
        </w:rPr>
        <w:t>УДАЛЕНИЕ И ОЧИСТКА СТОЧНЫХ ВОД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 xml:space="preserve">- руководство по эксплуатации системы канализации включает управление системой коллекторов, трубопроводов, </w:t>
      </w:r>
      <w:r w:rsidRPr="00CE21D6">
        <w:rPr>
          <w:color w:val="000000" w:themeColor="text1"/>
          <w:spacing w:val="-3"/>
          <w:sz w:val="20"/>
          <w:szCs w:val="20"/>
        </w:rPr>
        <w:t>водоводов и насосов для откачки любых сточных вод (дождевой воды, бытовых и любых других сточ</w:t>
      </w:r>
      <w:r w:rsidRPr="00CE21D6">
        <w:rPr>
          <w:color w:val="000000" w:themeColor="text1"/>
          <w:spacing w:val="-3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>ных вод) с места их образования либо до станции очистки сточных вод, либо до пункта сброса сточ</w:t>
      </w:r>
      <w:r w:rsidRPr="00CE21D6">
        <w:rPr>
          <w:color w:val="000000" w:themeColor="text1"/>
          <w:spacing w:val="-1"/>
          <w:sz w:val="20"/>
          <w:szCs w:val="20"/>
        </w:rPr>
        <w:softHyphen/>
        <w:t>ных вод в поверхностные воды и сооружение такой системы.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руководство по очистке сточных вод, включающее любой механический и биологический процесс их очистки и до</w:t>
      </w:r>
      <w:r w:rsidRPr="00CE21D6">
        <w:rPr>
          <w:color w:val="000000" w:themeColor="text1"/>
          <w:sz w:val="20"/>
          <w:szCs w:val="20"/>
        </w:rPr>
        <w:t xml:space="preserve">очистки, с тем, чтобы обеспечить их соответствие принятым экологическим стандартам или другим </w:t>
      </w:r>
      <w:r w:rsidRPr="00CE21D6">
        <w:rPr>
          <w:color w:val="000000" w:themeColor="text1"/>
          <w:spacing w:val="-1"/>
          <w:sz w:val="20"/>
          <w:szCs w:val="20"/>
        </w:rPr>
        <w:t>нормам качества.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7052</w:t>
      </w:r>
      <w:r w:rsidRPr="00CE21D6">
        <w:rPr>
          <w:b/>
          <w:bCs/>
          <w:color w:val="000000" w:themeColor="text1"/>
          <w:spacing w:val="-8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 Удаление и очистка сточных вод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по управлению системами канализации и обработки сточных вод, </w:t>
      </w:r>
      <w:proofErr w:type="gramStart"/>
      <w:r w:rsidRPr="00CE21D6">
        <w:rPr>
          <w:color w:val="000000" w:themeColor="text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z w:val="20"/>
          <w:szCs w:val="20"/>
        </w:rPr>
        <w:t xml:space="preserve"> ними, их инспекти</w:t>
      </w:r>
      <w:r w:rsidRPr="00CE21D6">
        <w:rPr>
          <w:color w:val="000000" w:themeColor="text1"/>
          <w:spacing w:val="1"/>
          <w:sz w:val="20"/>
          <w:szCs w:val="20"/>
        </w:rPr>
        <w:t>рование, эксплуатация или оказание им содействия;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 xml:space="preserve">- руководство по предоставлению грантов, кредитов или субсидий для содействия эксплуатации, сооружению, </w:t>
      </w:r>
      <w:r w:rsidRPr="00CE21D6">
        <w:rPr>
          <w:color w:val="000000" w:themeColor="text1"/>
          <w:spacing w:val="-1"/>
          <w:sz w:val="20"/>
          <w:szCs w:val="20"/>
        </w:rPr>
        <w:t>техническому обслуживанию и ремонту или модернизации очистных сооружений исистем.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7053   </w:t>
      </w:r>
      <w:r w:rsidRPr="00CE21D6">
        <w:rPr>
          <w:b/>
          <w:bCs/>
          <w:color w:val="000000" w:themeColor="text1"/>
          <w:spacing w:val="-7"/>
          <w:sz w:val="20"/>
          <w:szCs w:val="20"/>
        </w:rPr>
        <w:t>БОРЬБА С ЗАГРЯЗНЕНИЕМ ОКРУЖАЮЩЕЙ СРЕДЫ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руководство различными видами деятельности, связанными с защитой окружающего воздуха </w:t>
      </w:r>
      <w:r w:rsidRPr="00CE21D6">
        <w:rPr>
          <w:color w:val="000000" w:themeColor="text1"/>
          <w:spacing w:val="-1"/>
          <w:sz w:val="20"/>
          <w:szCs w:val="20"/>
        </w:rPr>
        <w:t xml:space="preserve">и климата, охраной почв и грунтовых вод, борьбой с шумом, вибрацией и радиационной защитой;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 xml:space="preserve">- виды деятельности, включающие создание, техническое обслуживание и ремонт, эксплуатацию </w:t>
      </w:r>
      <w:r w:rsidRPr="00CE21D6">
        <w:rPr>
          <w:color w:val="000000" w:themeColor="text1"/>
          <w:spacing w:val="-2"/>
          <w:sz w:val="20"/>
          <w:szCs w:val="20"/>
        </w:rPr>
        <w:t>систем и станций мониторинга (кроме метеорологических станций); возведение противошумных на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сыпей, изгородей и других шумозащитных, шумоизоляционных сооружений, включая замену покрытий участков город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2"/>
          <w:sz w:val="20"/>
          <w:szCs w:val="20"/>
        </w:rPr>
        <w:t>ских автомагистралей и железнодорожного полотна специальными покрытиями, понижающими уровень шума;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 меры по очистке водоемов от загрязняющих веществ; меры по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контролю за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выбросами парниковых газов и загрязняющих веществ, оказывающих негативное воздействие на качество воз</w:t>
      </w:r>
      <w:r w:rsidRPr="00CE21D6">
        <w:rPr>
          <w:color w:val="000000" w:themeColor="text1"/>
          <w:spacing w:val="-1"/>
          <w:sz w:val="20"/>
          <w:szCs w:val="20"/>
        </w:rPr>
        <w:softHyphen/>
        <w:t xml:space="preserve">духа, или их предупреждению; 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управление строительством, техническим обслуживанием и ремонтом эксплуатационных установок для очистки загрязненных почв и сооружений, для хранения загрязняющих веществ и ма</w:t>
      </w:r>
      <w:r w:rsidRPr="00CE21D6">
        <w:rPr>
          <w:color w:val="000000" w:themeColor="text1"/>
          <w:spacing w:val="-1"/>
          <w:sz w:val="20"/>
          <w:szCs w:val="20"/>
        </w:rPr>
        <w:softHyphen/>
        <w:t>териалов; а также услугами по транспортировке таких веществ и материалов.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7053</w:t>
      </w:r>
      <w:r w:rsidRPr="00CE21D6">
        <w:rPr>
          <w:b/>
          <w:bCs/>
          <w:color w:val="000000" w:themeColor="text1"/>
          <w:spacing w:val="-8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 Борьба с загрязнением окружающей среды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2"/>
          <w:sz w:val="20"/>
          <w:szCs w:val="20"/>
        </w:rPr>
        <w:t xml:space="preserve">руководство деятельностью по борьбе с загрязнением окружающей среды и </w:t>
      </w:r>
      <w:proofErr w:type="gramStart"/>
      <w:r w:rsidRPr="00CE21D6">
        <w:rPr>
          <w:color w:val="000000" w:themeColor="text1"/>
          <w:spacing w:val="-2"/>
          <w:sz w:val="20"/>
          <w:szCs w:val="20"/>
        </w:rPr>
        <w:t>контролю за</w:t>
      </w:r>
      <w:proofErr w:type="gramEnd"/>
      <w:r w:rsidRPr="00CE21D6">
        <w:rPr>
          <w:color w:val="000000" w:themeColor="text1"/>
          <w:spacing w:val="-2"/>
          <w:sz w:val="20"/>
          <w:szCs w:val="20"/>
        </w:rPr>
        <w:t xml:space="preserve"> уровнем</w:t>
      </w:r>
      <w:r w:rsidRPr="00CE21D6">
        <w:rPr>
          <w:color w:val="000000" w:themeColor="text1"/>
          <w:sz w:val="20"/>
          <w:szCs w:val="20"/>
        </w:rPr>
        <w:t xml:space="preserve">  загрязнения, надзор за этой деятельностью, инспектирование и управление данной отраслью</w:t>
      </w:r>
      <w:r w:rsidRPr="00CE21D6">
        <w:rPr>
          <w:color w:val="000000" w:themeColor="text1"/>
          <w:spacing w:val="-1"/>
          <w:sz w:val="20"/>
          <w:szCs w:val="20"/>
        </w:rPr>
        <w:t>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3"/>
          <w:sz w:val="20"/>
          <w:szCs w:val="20"/>
        </w:rPr>
        <w:t>руководство</w:t>
      </w:r>
      <w:r w:rsidRPr="00CE21D6">
        <w:rPr>
          <w:color w:val="000000" w:themeColor="text1"/>
          <w:spacing w:val="-1"/>
          <w:sz w:val="20"/>
          <w:szCs w:val="20"/>
        </w:rPr>
        <w:t xml:space="preserve"> по предоставлению грантов, кредитов или субсидий для поддержки деятельности, связанной с борь</w:t>
      </w:r>
      <w:r w:rsidRPr="00CE21D6">
        <w:rPr>
          <w:color w:val="000000" w:themeColor="text1"/>
          <w:sz w:val="20"/>
          <w:szCs w:val="20"/>
        </w:rPr>
        <w:t xml:space="preserve">бой с загрязнением окружающей среды и </w:t>
      </w:r>
      <w:proofErr w:type="gramStart"/>
      <w:r w:rsidRPr="00CE21D6">
        <w:rPr>
          <w:color w:val="000000" w:themeColor="text1"/>
          <w:sz w:val="20"/>
          <w:szCs w:val="20"/>
        </w:rPr>
        <w:t>контролем за</w:t>
      </w:r>
      <w:proofErr w:type="gramEnd"/>
      <w:r w:rsidRPr="00CE21D6">
        <w:rPr>
          <w:color w:val="000000" w:themeColor="text1"/>
          <w:sz w:val="20"/>
          <w:szCs w:val="20"/>
        </w:rPr>
        <w:t xml:space="preserve"> уровнем загрязнения.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62"/>
          <w:tab w:val="left" w:pos="8448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7054   </w:t>
      </w:r>
      <w:r w:rsidRPr="00CE21D6">
        <w:rPr>
          <w:b/>
          <w:bCs/>
          <w:color w:val="000000" w:themeColor="text1"/>
          <w:spacing w:val="-13"/>
          <w:sz w:val="20"/>
          <w:szCs w:val="20"/>
        </w:rPr>
        <w:t>ЗАЩИТА  БИОРАЗНООБРАЗИЯ И ОХРАНА ЛАНДШАФТА</w:t>
      </w:r>
      <w:r w:rsidRPr="00CE21D6">
        <w:rPr>
          <w:b/>
          <w:bCs/>
          <w:color w:val="000000" w:themeColor="text1"/>
          <w:sz w:val="20"/>
          <w:szCs w:val="20"/>
        </w:rPr>
        <w:tab/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5"/>
          <w:sz w:val="20"/>
          <w:szCs w:val="20"/>
        </w:rPr>
        <w:t xml:space="preserve">- руководство различными видами деятельности, связанными с охраной растительных и  </w:t>
      </w:r>
      <w:r w:rsidRPr="00CE21D6">
        <w:rPr>
          <w:color w:val="000000" w:themeColor="text1"/>
          <w:spacing w:val="5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 xml:space="preserve">животных видов (включая реинтродукцию исчезнувших видов и восстановление видов, находящихся </w:t>
      </w:r>
      <w:r w:rsidRPr="00CE21D6">
        <w:rPr>
          <w:color w:val="000000" w:themeColor="text1"/>
          <w:spacing w:val="-1"/>
          <w:sz w:val="20"/>
          <w:szCs w:val="20"/>
        </w:rPr>
        <w:br/>
      </w:r>
      <w:r w:rsidRPr="00CE21D6">
        <w:rPr>
          <w:color w:val="000000" w:themeColor="text1"/>
          <w:spacing w:val="9"/>
          <w:sz w:val="20"/>
          <w:szCs w:val="20"/>
        </w:rPr>
        <w:t>под угрозой исчезновения), защитой мест обитания (включая рациональное использование</w:t>
      </w:r>
      <w:r w:rsidRPr="00CE21D6">
        <w:rPr>
          <w:color w:val="000000" w:themeColor="text1"/>
          <w:spacing w:val="9"/>
          <w:sz w:val="20"/>
          <w:szCs w:val="20"/>
        </w:rPr>
        <w:br/>
      </w:r>
      <w:r w:rsidRPr="00CE21D6">
        <w:rPr>
          <w:color w:val="000000" w:themeColor="text1"/>
          <w:spacing w:val="4"/>
          <w:sz w:val="20"/>
          <w:szCs w:val="20"/>
        </w:rPr>
        <w:t xml:space="preserve">природных парков и заповедников), охраной ландшафтов в целях сохранения их эстетической </w:t>
      </w:r>
      <w:r w:rsidRPr="00CE21D6">
        <w:rPr>
          <w:color w:val="000000" w:themeColor="text1"/>
          <w:spacing w:val="4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 xml:space="preserve">ценности (включая восстановление поврежденных ландшафтов в целях повышения их эстетической </w:t>
      </w:r>
      <w:r w:rsidRPr="00CE21D6">
        <w:rPr>
          <w:color w:val="000000" w:themeColor="text1"/>
          <w:sz w:val="20"/>
          <w:szCs w:val="20"/>
        </w:rPr>
        <w:br/>
        <w:t>ценности и восстановление территорий, занятых заброшенными шахтами и каменоломнями).</w:t>
      </w:r>
      <w:proofErr w:type="gramEnd"/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9139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3"/>
          <w:w w:val="93"/>
          <w:sz w:val="20"/>
          <w:szCs w:val="20"/>
        </w:rPr>
        <w:t>7054</w:t>
      </w:r>
      <w:r w:rsidRPr="00CE21D6">
        <w:rPr>
          <w:b/>
          <w:bCs/>
          <w:color w:val="000000" w:themeColor="text1"/>
          <w:spacing w:val="-3"/>
          <w:w w:val="93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3"/>
          <w:w w:val="93"/>
          <w:sz w:val="20"/>
          <w:szCs w:val="20"/>
        </w:rPr>
        <w:t xml:space="preserve"> Природные парки и заповедники </w:t>
      </w:r>
    </w:p>
    <w:p w:rsidR="002820BD" w:rsidRPr="00CE21D6" w:rsidRDefault="002820BD" w:rsidP="002820BD">
      <w:pPr>
        <w:shd w:val="clear" w:color="auto" w:fill="FFFFFF"/>
        <w:tabs>
          <w:tab w:val="left" w:pos="9139"/>
        </w:tabs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деятельностью, связанной с защитой биоразнообразия и охраной ландшафта, управление, контроль и инспектирование;</w:t>
      </w:r>
    </w:p>
    <w:p w:rsidR="002820BD" w:rsidRPr="00CE21D6" w:rsidRDefault="002820BD" w:rsidP="002820BD">
      <w:pPr>
        <w:shd w:val="clear" w:color="auto" w:fill="FFFFFF"/>
        <w:tabs>
          <w:tab w:val="left" w:pos="9139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3"/>
          <w:sz w:val="20"/>
          <w:szCs w:val="20"/>
        </w:rPr>
        <w:t>руководство</w:t>
      </w:r>
      <w:r w:rsidRPr="00CE21D6">
        <w:rPr>
          <w:color w:val="000000" w:themeColor="text1"/>
          <w:spacing w:val="-1"/>
          <w:sz w:val="20"/>
          <w:szCs w:val="20"/>
        </w:rPr>
        <w:t xml:space="preserve"> по предоставлению </w:t>
      </w:r>
      <w:r w:rsidRPr="00CE21D6">
        <w:rPr>
          <w:color w:val="000000" w:themeColor="text1"/>
          <w:sz w:val="20"/>
          <w:szCs w:val="20"/>
        </w:rPr>
        <w:t>грантов, кредитов или субсидий для поддержки деятельности, связанной с защитой биоразнообразия и охраной ландшафтов.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  <w:lang w:val="ky-KG"/>
        </w:rPr>
        <w:t xml:space="preserve">70542 Охрана животных 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  <w:lang w:val="ky-KG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деятельностью, связанной с защитой биоразнообразия и охраной животных и животного мира, управление, контроль и инспектирование;</w:t>
      </w:r>
      <w:r w:rsidRPr="00CE21D6">
        <w:rPr>
          <w:color w:val="000000" w:themeColor="text1"/>
          <w:sz w:val="20"/>
          <w:szCs w:val="20"/>
        </w:rPr>
        <w:tab/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  <w:lang w:val="ky-KG"/>
        </w:rPr>
        <w:t>70543 Охрана растений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  <w:lang w:val="ky-KG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деятельностью, связанной с защитой биоразнообразия, охраной растений и растительного мира, управление, контроль и инспектирование;</w:t>
      </w:r>
      <w:r w:rsidRPr="00CE21D6">
        <w:rPr>
          <w:color w:val="000000" w:themeColor="text1"/>
          <w:sz w:val="20"/>
          <w:szCs w:val="20"/>
        </w:rPr>
        <w:tab/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left="720" w:right="76"/>
        <w:jc w:val="both"/>
        <w:rPr>
          <w:b/>
          <w:color w:val="000000" w:themeColor="text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  <w:lang w:val="ky-KG"/>
        </w:rPr>
        <w:lastRenderedPageBreak/>
        <w:t>70544 Противоэпизоотические мероприятия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  <w:lang w:val="ky-KG"/>
        </w:rPr>
        <w:t xml:space="preserve">- </w:t>
      </w:r>
      <w:r w:rsidRPr="00CE21D6">
        <w:rPr>
          <w:color w:val="000000" w:themeColor="text1"/>
          <w:sz w:val="20"/>
          <w:szCs w:val="20"/>
          <w:lang w:val="ky-KG"/>
        </w:rPr>
        <w:t xml:space="preserve">управление за разработкой и проведением мероприятий по борьбе с эпидемиями животных. 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  <w:lang w:val="ky-KG"/>
        </w:rPr>
        <w:t>70545  Ветеринарная диагностика</w:t>
      </w:r>
    </w:p>
    <w:p w:rsidR="002820BD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  <w:lang w:val="ky-KG"/>
        </w:rPr>
        <w:t xml:space="preserve">- </w:t>
      </w:r>
      <w:r w:rsidRPr="00CE21D6">
        <w:rPr>
          <w:color w:val="000000" w:themeColor="text1"/>
          <w:sz w:val="20"/>
          <w:szCs w:val="20"/>
          <w:lang w:val="ky-KG"/>
        </w:rPr>
        <w:t>руководство по выявлению и изучению причин болезней животных, а также изучение новых методов их лечения.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color w:val="000000" w:themeColor="text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  <w:lang w:val="ky-KG"/>
        </w:rPr>
        <w:t>70546  Химизация, защита и карантин растений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  <w:lang w:val="ky-KG"/>
        </w:rPr>
        <w:t xml:space="preserve">- </w:t>
      </w:r>
      <w:r w:rsidRPr="00CE21D6">
        <w:rPr>
          <w:color w:val="000000" w:themeColor="text1"/>
          <w:sz w:val="20"/>
          <w:szCs w:val="20"/>
          <w:lang w:val="ky-KG"/>
        </w:rPr>
        <w:t xml:space="preserve">руководство над химической обработкой растений, разработкой обрабатывающих составов, проведением карантинных мероприятий по защите растений и разнообразия их видов. 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color w:val="000000" w:themeColor="text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  <w:lang w:val="ky-KG"/>
        </w:rPr>
        <w:t>70549 Прочие услуги по защите биоразнообразия  и охране ландшафта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  <w:lang w:val="ky-KG"/>
        </w:rPr>
        <w:t xml:space="preserve">- </w:t>
      </w:r>
      <w:r w:rsidRPr="00CE21D6">
        <w:rPr>
          <w:color w:val="000000" w:themeColor="text1"/>
          <w:sz w:val="20"/>
          <w:szCs w:val="20"/>
          <w:lang w:val="ky-KG"/>
        </w:rPr>
        <w:t xml:space="preserve">руководство над разработкой и проведением мероприятий,  связанных с защитой биоразнообразия и защитой растений и животных, не отнесенные к вышеперечисленным категориям.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  <w:lang w:val="ky-KG"/>
        </w:rPr>
      </w:pPr>
    </w:p>
    <w:p w:rsidR="002820BD" w:rsidRPr="00CE21D6" w:rsidRDefault="002820BD" w:rsidP="002820BD">
      <w:pPr>
        <w:widowControl w:val="0"/>
        <w:numPr>
          <w:ilvl w:val="0"/>
          <w:numId w:val="16"/>
        </w:numPr>
        <w:shd w:val="clear" w:color="auto" w:fill="FFFFFF"/>
        <w:tabs>
          <w:tab w:val="clear" w:pos="2220"/>
          <w:tab w:val="left" w:pos="662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7"/>
          <w:sz w:val="20"/>
          <w:szCs w:val="20"/>
          <w:lang w:val="ky-KG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  <w:lang w:val="ky-KG"/>
        </w:rPr>
        <w:t>НИОКР В ОБЛАСТИ ОХРАНЫ ОКРУЖАЮЩЕЙ СРЕДЫ</w:t>
      </w:r>
    </w:p>
    <w:p w:rsidR="002820BD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8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8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70551 НИОКР в области охраны окружающей среды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- </w:t>
      </w:r>
      <w:r w:rsidRPr="00CE21D6">
        <w:rPr>
          <w:color w:val="000000" w:themeColor="text1"/>
          <w:spacing w:val="2"/>
          <w:sz w:val="20"/>
          <w:szCs w:val="20"/>
        </w:rPr>
        <w:t xml:space="preserve">руководство и управление государственными учреждениями, осуществляющими прикладные </w:t>
      </w:r>
      <w:r w:rsidRPr="00CE21D6">
        <w:rPr>
          <w:color w:val="000000" w:themeColor="text1"/>
          <w:sz w:val="20"/>
          <w:szCs w:val="20"/>
        </w:rPr>
        <w:t>исследования и экспериментальные разработки, связанные с охраной окружающей среды;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2"/>
          <w:sz w:val="20"/>
          <w:szCs w:val="20"/>
        </w:rPr>
        <w:t xml:space="preserve">руководство по предоставлению грантов, кредитов или субсидий для поддержки прикладных исследований и экспериментальных разработок, связанных с охраной окружающей среды, которые осуществляются </w:t>
      </w:r>
      <w:r w:rsidRPr="00CE21D6">
        <w:rPr>
          <w:color w:val="000000" w:themeColor="text1"/>
          <w:spacing w:val="4"/>
          <w:sz w:val="20"/>
          <w:szCs w:val="20"/>
        </w:rPr>
        <w:t>неправительственными организациями или научно-исследовательскими институтами.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left="720" w:right="76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8"/>
        </w:numPr>
        <w:shd w:val="clear" w:color="auto" w:fill="FFFFFF"/>
        <w:tabs>
          <w:tab w:val="clear" w:pos="2265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7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ВОПРОСЫ ОХРАНЫ ОКРУЖАЮЩЕЙ СРЕДЫ, НЕ ОТНЕСЕННЫЕ К ДРУГИМ 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 w:firstLine="1260"/>
        <w:jc w:val="both"/>
        <w:rPr>
          <w:b/>
          <w:bCs/>
          <w:color w:val="000000" w:themeColor="text1"/>
          <w:spacing w:val="-7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КАТЕГОРИЯМ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10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>7056</w:t>
      </w:r>
      <w:r w:rsidRPr="00CE21D6">
        <w:rPr>
          <w:b/>
          <w:bCs/>
          <w:color w:val="000000" w:themeColor="text1"/>
          <w:spacing w:val="-10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10"/>
          <w:sz w:val="20"/>
          <w:szCs w:val="20"/>
        </w:rPr>
        <w:t xml:space="preserve">  Вопросы охраны окружающей среды, не отнесенные к другим категориям 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  <w:lang w:val="ky-KG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 xml:space="preserve">- </w:t>
      </w:r>
      <w:r w:rsidRPr="00CE21D6">
        <w:rPr>
          <w:color w:val="000000" w:themeColor="text1"/>
          <w:spacing w:val="1"/>
          <w:sz w:val="20"/>
          <w:szCs w:val="20"/>
        </w:rPr>
        <w:t>руководство и управление, регулирование и контроль</w:t>
      </w:r>
      <w:r w:rsidRPr="00CE21D6">
        <w:rPr>
          <w:color w:val="000000" w:themeColor="text1"/>
          <w:sz w:val="20"/>
          <w:szCs w:val="20"/>
        </w:rPr>
        <w:t xml:space="preserve"> деятельностью по о</w:t>
      </w:r>
      <w:r w:rsidRPr="00CE21D6">
        <w:rPr>
          <w:color w:val="000000" w:themeColor="text1"/>
          <w:spacing w:val="-1"/>
          <w:sz w:val="20"/>
          <w:szCs w:val="20"/>
        </w:rPr>
        <w:t xml:space="preserve">беспечению соблюдения законов и норм, регулирующих работу служб по </w:t>
      </w:r>
      <w:r w:rsidRPr="00CE21D6">
        <w:rPr>
          <w:color w:val="000000" w:themeColor="text1"/>
          <w:sz w:val="20"/>
          <w:szCs w:val="20"/>
        </w:rPr>
        <w:t>охране окружающей среды; подготовка и распространение информации общего характера, тех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>нической документации и сбор статистических данных по охране окружающей среды.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  <w:lang w:val="ky-KG"/>
        </w:rPr>
      </w:pPr>
      <w:r w:rsidRPr="00CE21D6">
        <w:rPr>
          <w:b/>
          <w:color w:val="000000" w:themeColor="text1"/>
          <w:spacing w:val="-1"/>
          <w:sz w:val="20"/>
          <w:szCs w:val="20"/>
          <w:lang w:val="ky-KG"/>
        </w:rPr>
        <w:t>70569 Другие услуги по охране окружающей среды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и управление п</w:t>
      </w:r>
      <w:r w:rsidRPr="00CE21D6">
        <w:rPr>
          <w:color w:val="000000" w:themeColor="text1"/>
          <w:sz w:val="20"/>
          <w:szCs w:val="20"/>
        </w:rPr>
        <w:t xml:space="preserve">рограммами государственных инвестиций, капитальными затратами в области охраны окружающей среды, функции по распределению средств учреждений, переданных с местного бюджета на республиканский бюджет. </w:t>
      </w:r>
    </w:p>
    <w:p w:rsidR="002820BD" w:rsidRDefault="002820BD" w:rsidP="002820BD">
      <w:pPr>
        <w:ind w:right="76" w:firstLine="720"/>
        <w:jc w:val="both"/>
        <w:rPr>
          <w:b/>
          <w:color w:val="000000" w:themeColor="text1"/>
          <w:spacing w:val="-5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pacing w:val="-5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/>
          <w:iCs/>
          <w:color w:val="000000" w:themeColor="text1"/>
          <w:spacing w:val="-5"/>
          <w:sz w:val="20"/>
          <w:szCs w:val="20"/>
        </w:rPr>
      </w:pPr>
      <w:r w:rsidRPr="00CE21D6">
        <w:rPr>
          <w:b/>
          <w:i/>
          <w:iCs/>
          <w:color w:val="000000" w:themeColor="text1"/>
          <w:spacing w:val="-5"/>
          <w:sz w:val="20"/>
          <w:szCs w:val="20"/>
        </w:rPr>
        <w:t>706   ЖИЛИЩНЫЕ И КОММУНАЛЬНЫЕ УСЛУГИ</w:t>
      </w:r>
    </w:p>
    <w:p w:rsidR="002820BD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shd w:val="clear" w:color="auto" w:fill="FFFFFF"/>
        <w:tabs>
          <w:tab w:val="left" w:pos="672"/>
          <w:tab w:val="left" w:pos="3544"/>
        </w:tabs>
        <w:autoSpaceDE w:val="0"/>
        <w:autoSpaceDN w:val="0"/>
        <w:adjustRightInd w:val="0"/>
        <w:ind w:left="709" w:right="76"/>
        <w:rPr>
          <w:b/>
          <w:bCs/>
          <w:color w:val="000000" w:themeColor="text1"/>
          <w:spacing w:val="-9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7062  ЖИЛИЩНЫЕ И  КОММУНАЛЬНЫЕ УСЛУГИ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ind w:left="720" w:right="76"/>
        <w:jc w:val="both"/>
        <w:rPr>
          <w:b/>
          <w:bCs/>
          <w:color w:val="000000" w:themeColor="text1"/>
          <w:spacing w:val="-9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7062</w:t>
      </w:r>
      <w:r w:rsidRPr="00CE21D6">
        <w:rPr>
          <w:b/>
          <w:bCs/>
          <w:color w:val="000000" w:themeColor="text1"/>
          <w:spacing w:val="-9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 Жилищно-коммунальные союзы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 вопросами коммунального развития и связанными с ним услугами;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со</w:t>
      </w:r>
      <w:r w:rsidRPr="00CE21D6">
        <w:rPr>
          <w:color w:val="000000" w:themeColor="text1"/>
          <w:spacing w:val="-2"/>
          <w:sz w:val="20"/>
          <w:szCs w:val="20"/>
        </w:rPr>
        <w:t>блюдением законодательства, регулирующего районирование, положений о землепользовании и</w:t>
      </w:r>
      <w:r w:rsidRPr="00CE21D6">
        <w:rPr>
          <w:color w:val="000000" w:themeColor="text1"/>
          <w:spacing w:val="-2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строительных норм и правил;</w:t>
      </w:r>
    </w:p>
    <w:p w:rsidR="002820BD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планирование новых жилых районов или реконструкции старых; планирование совершенствова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 xml:space="preserve">ния и строительства таких сооружений, как жилые дома, промышленные здания, коммунальные </w:t>
      </w:r>
      <w:r w:rsidRPr="00CE21D6">
        <w:rPr>
          <w:color w:val="000000" w:themeColor="text1"/>
          <w:spacing w:val="-3"/>
          <w:sz w:val="20"/>
          <w:szCs w:val="20"/>
        </w:rPr>
        <w:t>предприятия, медицинские, учебные, культурные учреждения, места отдыха и т. д., в жилых райо</w:t>
      </w:r>
      <w:r w:rsidRPr="00CE21D6">
        <w:rPr>
          <w:color w:val="000000" w:themeColor="text1"/>
          <w:spacing w:val="-3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 xml:space="preserve">нах; разработка программ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финансирования планируемых мероприятий;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>- подготовка и распространение информации общего характера, технической документации и</w:t>
      </w:r>
      <w:r w:rsidRPr="00CE21D6">
        <w:rPr>
          <w:color w:val="000000" w:themeColor="text1"/>
          <w:spacing w:val="3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сбор статистических данных по вопросам и услугам в области коммунального развития.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z w:val="20"/>
          <w:szCs w:val="20"/>
          <w:lang w:val="ky-KG"/>
        </w:rPr>
        <w:t>70622  Теплокоммунэнерго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по планированию обеспечения тепловой энергией новых жилых районов или реконструкции старых; планирование совершенствова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>ния и строительства сооружений по выработке и доставке теплоэнергии</w:t>
      </w:r>
      <w:r w:rsidRPr="00CE21D6">
        <w:rPr>
          <w:color w:val="000000" w:themeColor="text1"/>
          <w:sz w:val="20"/>
          <w:szCs w:val="20"/>
        </w:rPr>
        <w:t>; разработка программ финансирования планируемых мероприятий;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z w:val="20"/>
          <w:szCs w:val="20"/>
          <w:lang w:val="ky-KG"/>
        </w:rPr>
        <w:t>70624 Комбинаты коммунальных предприятий и ритуальных услуг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 w:firstLine="720"/>
        <w:jc w:val="both"/>
        <w:rPr>
          <w:iCs/>
          <w:color w:val="000000" w:themeColor="text1"/>
          <w:sz w:val="20"/>
          <w:szCs w:val="20"/>
          <w:lang w:val="ky-KG"/>
        </w:rPr>
      </w:pPr>
      <w:r w:rsidRPr="00CE21D6">
        <w:rPr>
          <w:iCs/>
          <w:color w:val="000000" w:themeColor="text1"/>
          <w:sz w:val="20"/>
          <w:szCs w:val="20"/>
          <w:lang w:val="ky-KG"/>
        </w:rPr>
        <w:t>- руководство и управление по коммунальному обслуживанию населения, предоставлению банно-прачечных услуг, ритуальных услуг.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z w:val="20"/>
          <w:szCs w:val="20"/>
          <w:lang w:val="ky-KG"/>
        </w:rPr>
        <w:t>70629 Прочие жилищные и коммунальные услуги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 w:firstLine="720"/>
        <w:jc w:val="both"/>
        <w:rPr>
          <w:iCs/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pacing w:val="2"/>
          <w:sz w:val="20"/>
          <w:szCs w:val="20"/>
          <w:lang w:val="ky-KG"/>
        </w:rPr>
        <w:lastRenderedPageBreak/>
        <w:t>- управление ж</w:t>
      </w:r>
      <w:r w:rsidRPr="00CE21D6">
        <w:rPr>
          <w:iCs/>
          <w:color w:val="000000" w:themeColor="text1"/>
          <w:sz w:val="20"/>
          <w:szCs w:val="20"/>
          <w:lang w:val="ky-KG"/>
        </w:rPr>
        <w:t>илищными и коммунальными услугами, не отнесенные к вышеперечисленным категориям.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  <w:lang w:val="ky-KG"/>
        </w:rPr>
      </w:pPr>
    </w:p>
    <w:p w:rsidR="002820BD" w:rsidRPr="00CE21D6" w:rsidRDefault="002820BD" w:rsidP="002820BD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ind w:left="851" w:right="76"/>
        <w:jc w:val="both"/>
        <w:rPr>
          <w:b/>
          <w:bCs/>
          <w:color w:val="000000" w:themeColor="text1"/>
          <w:spacing w:val="-7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7063 ВОДОСНАБЖЕНИЕ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7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4"/>
          <w:sz w:val="20"/>
          <w:szCs w:val="20"/>
        </w:rPr>
        <w:t>7063</w:t>
      </w:r>
      <w:r w:rsidRPr="00CE21D6">
        <w:rPr>
          <w:b/>
          <w:bCs/>
          <w:color w:val="000000" w:themeColor="text1"/>
          <w:spacing w:val="-4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4"/>
          <w:sz w:val="20"/>
          <w:szCs w:val="20"/>
        </w:rPr>
        <w:t xml:space="preserve"> Водоснабжение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2"/>
          <w:sz w:val="20"/>
          <w:szCs w:val="20"/>
        </w:rPr>
        <w:t>- руководство вопросами водоснабжения; оценка будущих потребностей и определение имею</w:t>
      </w:r>
      <w:r w:rsidRPr="00CE21D6">
        <w:rPr>
          <w:color w:val="000000" w:themeColor="text1"/>
          <w:spacing w:val="3"/>
          <w:sz w:val="20"/>
          <w:szCs w:val="20"/>
        </w:rPr>
        <w:t xml:space="preserve">щихся возможностей с точки зрения такой оценки; контроль и регулирование всех аспектов </w:t>
      </w:r>
      <w:r w:rsidRPr="00CE21D6">
        <w:rPr>
          <w:color w:val="000000" w:themeColor="text1"/>
          <w:sz w:val="20"/>
          <w:szCs w:val="20"/>
        </w:rPr>
        <w:t xml:space="preserve">снабжения питьевой водой, включая чистоту воды, стоимость и </w:t>
      </w:r>
      <w:proofErr w:type="gramStart"/>
      <w:r w:rsidRPr="00CE21D6">
        <w:rPr>
          <w:color w:val="000000" w:themeColor="text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z w:val="20"/>
          <w:szCs w:val="20"/>
        </w:rPr>
        <w:t xml:space="preserve"> качеством воды;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строительство или эксплуатация некоммерческих систем водоснабжения;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>- подготовка и распространение информации общего характера, технической документации и</w:t>
      </w:r>
      <w:r w:rsidRPr="00CE21D6">
        <w:rPr>
          <w:color w:val="000000" w:themeColor="text1"/>
          <w:spacing w:val="3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сбор статистических данных по вопросам и услугам в области водоснабжения;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 xml:space="preserve">- руководство по предоставлению грантов, кредитов или субсидий для содействия эксплуатации, строительству, </w:t>
      </w:r>
      <w:r w:rsidRPr="00CE21D6">
        <w:rPr>
          <w:color w:val="000000" w:themeColor="text1"/>
          <w:sz w:val="20"/>
          <w:szCs w:val="20"/>
        </w:rPr>
        <w:t>техническому обслуживанию и ремонту систем водоснабжения.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ind w:left="851" w:right="76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ind w:left="709" w:right="76"/>
        <w:jc w:val="both"/>
        <w:rPr>
          <w:b/>
          <w:bCs/>
          <w:color w:val="000000" w:themeColor="text1"/>
          <w:spacing w:val="-7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7064 ОСВЕЩЕНИЕ УЛИЦ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7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7064</w:t>
      </w:r>
      <w:r w:rsidRPr="00CE21D6">
        <w:rPr>
          <w:b/>
          <w:bCs/>
          <w:color w:val="000000" w:themeColor="text1"/>
          <w:spacing w:val="-7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 Освещение улиц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вопросами освещения улиц; разработка стандартов по освещению улиц и </w:t>
      </w:r>
      <w:proofErr w:type="gramStart"/>
      <w:r w:rsidRPr="00CE21D6">
        <w:rPr>
          <w:color w:val="000000" w:themeColor="text1"/>
          <w:sz w:val="20"/>
          <w:szCs w:val="20"/>
        </w:rPr>
        <w:t>контроль</w:t>
      </w:r>
      <w:r w:rsidRPr="00CE21D6">
        <w:rPr>
          <w:color w:val="000000" w:themeColor="text1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за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их соблюдением;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установка, эксплуатация, содержание, усовершенствование и т.д. средств уличного освещения.</w:t>
      </w:r>
    </w:p>
    <w:p w:rsidR="002820BD" w:rsidRPr="00CE21D6" w:rsidRDefault="002820BD" w:rsidP="002820BD">
      <w:pPr>
        <w:shd w:val="clear" w:color="auto" w:fill="FFFFFF"/>
        <w:spacing w:before="293"/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7066 ЖИЛИЩНЫЕ И КОММУНАЛЬНЫЕ УСЛУГИ, НЕ ОТНЕСЕННЫЕ К ДРУГИМ КАТЕГОРИЯМ</w:t>
      </w:r>
    </w:p>
    <w:p w:rsidR="002820BD" w:rsidRPr="00CE21D6" w:rsidRDefault="002820BD" w:rsidP="002820BD">
      <w:pPr>
        <w:shd w:val="clear" w:color="auto" w:fill="FFFFFF"/>
        <w:spacing w:before="235"/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11"/>
          <w:sz w:val="20"/>
          <w:szCs w:val="20"/>
        </w:rPr>
        <w:t>70661 Жилищные и коммунальные услуги, не отнесенные к другим категориям</w:t>
      </w:r>
    </w:p>
    <w:p w:rsidR="002820BD" w:rsidRPr="00CE21D6" w:rsidRDefault="002820BD" w:rsidP="002820BD">
      <w:pPr>
        <w:shd w:val="clear" w:color="auto" w:fill="FFFFFF"/>
        <w:spacing w:before="58" w:line="230" w:lineRule="exact"/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руководство, управление деятельности по</w:t>
      </w:r>
      <w:r w:rsidRPr="00CE21D6">
        <w:rPr>
          <w:color w:val="000000" w:themeColor="text1"/>
          <w:spacing w:val="1"/>
          <w:sz w:val="20"/>
          <w:szCs w:val="20"/>
        </w:rPr>
        <w:t xml:space="preserve"> обеспечению </w:t>
      </w:r>
      <w:r w:rsidRPr="00CE21D6">
        <w:rPr>
          <w:color w:val="000000" w:themeColor="text1"/>
          <w:spacing w:val="-1"/>
          <w:sz w:val="20"/>
          <w:szCs w:val="20"/>
        </w:rPr>
        <w:t>выполнения законов и стандартов, относящихся к жилищным и коммунальным услугам; подго</w:t>
      </w:r>
      <w:r w:rsidRPr="00CE21D6">
        <w:rPr>
          <w:color w:val="000000" w:themeColor="text1"/>
          <w:spacing w:val="-1"/>
          <w:sz w:val="20"/>
          <w:szCs w:val="20"/>
        </w:rPr>
        <w:softHyphen/>
        <w:t>товка и распространение информации общего характера, технической документации и сбор ста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тистических данных, относящихся к жилищным и коммунальным услугам.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  <w:lang w:val="ky-KG"/>
        </w:rPr>
      </w:pPr>
      <w:r w:rsidRPr="00CE21D6">
        <w:rPr>
          <w:b/>
          <w:color w:val="000000" w:themeColor="text1"/>
          <w:spacing w:val="-1"/>
          <w:sz w:val="20"/>
          <w:szCs w:val="20"/>
          <w:lang w:val="ky-KG"/>
        </w:rPr>
        <w:t>70669 Другие услугв области коммунальных услуг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и управление п</w:t>
      </w:r>
      <w:r w:rsidRPr="00CE21D6">
        <w:rPr>
          <w:color w:val="000000" w:themeColor="text1"/>
          <w:sz w:val="20"/>
          <w:szCs w:val="20"/>
        </w:rPr>
        <w:t>рограммами государственных инвестиций, капитальными затратами в области коммунальных услуг, функции по распределению средств учреждений, переданных с местного бюджета на республиканский бюджет.</w:t>
      </w:r>
    </w:p>
    <w:p w:rsidR="002820BD" w:rsidRPr="00CE21D6" w:rsidRDefault="002820BD" w:rsidP="002820BD">
      <w:pPr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/>
          <w:iCs/>
          <w:color w:val="000000" w:themeColor="text1"/>
          <w:spacing w:val="3"/>
          <w:sz w:val="20"/>
          <w:szCs w:val="20"/>
        </w:rPr>
      </w:pPr>
      <w:r w:rsidRPr="00CE21D6">
        <w:rPr>
          <w:b/>
          <w:i/>
          <w:iCs/>
          <w:color w:val="000000" w:themeColor="text1"/>
          <w:spacing w:val="3"/>
          <w:sz w:val="20"/>
          <w:szCs w:val="20"/>
          <w:lang w:val="ky-KG"/>
        </w:rPr>
        <w:t xml:space="preserve">707   </w:t>
      </w:r>
      <w:r w:rsidRPr="00CE21D6">
        <w:rPr>
          <w:b/>
          <w:i/>
          <w:iCs/>
          <w:color w:val="000000" w:themeColor="text1"/>
          <w:spacing w:val="3"/>
          <w:sz w:val="20"/>
          <w:szCs w:val="20"/>
        </w:rPr>
        <w:t>ЗДРАВООХРАНЕНИЕ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proofErr w:type="gramStart"/>
      <w:r w:rsidRPr="00CE21D6">
        <w:rPr>
          <w:color w:val="000000" w:themeColor="text1"/>
          <w:spacing w:val="-2"/>
          <w:sz w:val="20"/>
          <w:szCs w:val="20"/>
        </w:rPr>
        <w:t xml:space="preserve">- руководство и управление по предоставлению услуг в области здравоохранения, </w:t>
      </w:r>
      <w:r w:rsidRPr="00CE21D6">
        <w:rPr>
          <w:color w:val="000000" w:themeColor="text1"/>
          <w:spacing w:val="-1"/>
          <w:sz w:val="20"/>
          <w:szCs w:val="20"/>
        </w:rPr>
        <w:t>связанными с такими вопросами, как выработка госу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2"/>
          <w:sz w:val="20"/>
          <w:szCs w:val="20"/>
        </w:rPr>
        <w:t xml:space="preserve">дарственной политики и руководство ее осуществлением; разработка и обеспечение выполнения </w:t>
      </w:r>
      <w:r w:rsidRPr="00CE21D6">
        <w:rPr>
          <w:color w:val="000000" w:themeColor="text1"/>
          <w:sz w:val="20"/>
          <w:szCs w:val="20"/>
        </w:rPr>
        <w:t xml:space="preserve">стандартов для медицинского и парамедицинского персонала и для больниц, клиник, медпунктов и </w:t>
      </w:r>
      <w:r w:rsidRPr="00CE21D6">
        <w:rPr>
          <w:color w:val="000000" w:themeColor="text1"/>
          <w:spacing w:val="-1"/>
          <w:sz w:val="20"/>
          <w:szCs w:val="20"/>
        </w:rPr>
        <w:t>т.д.; регулирование и лицензирование деятельности поставщиков услуг в области здравоохранения;</w:t>
      </w:r>
      <w:proofErr w:type="gramEnd"/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2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по прикладным исследованиям и экспериментальным разработкам в области медицины и охраны </w:t>
      </w:r>
      <w:r w:rsidRPr="00CE21D6">
        <w:rPr>
          <w:color w:val="000000" w:themeColor="text1"/>
          <w:spacing w:val="-2"/>
          <w:sz w:val="20"/>
          <w:szCs w:val="20"/>
        </w:rPr>
        <w:t xml:space="preserve">здоровья.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8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7071   </w:t>
      </w:r>
      <w:r w:rsidRPr="00CE21D6">
        <w:rPr>
          <w:b/>
          <w:bCs/>
          <w:color w:val="000000" w:themeColor="text1"/>
          <w:spacing w:val="-7"/>
          <w:sz w:val="20"/>
          <w:szCs w:val="20"/>
        </w:rPr>
        <w:t>МЕДИЦИНСКИЕ ИЗДЕЛИЯ, ОБОРУДОВАНИЕ И АППАРАТЫ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2"/>
          <w:sz w:val="20"/>
          <w:szCs w:val="20"/>
        </w:rPr>
      </w:pPr>
      <w:proofErr w:type="gramStart"/>
      <w:r w:rsidRPr="00CE21D6">
        <w:rPr>
          <w:color w:val="000000" w:themeColor="text1"/>
          <w:spacing w:val="-1"/>
          <w:sz w:val="20"/>
          <w:szCs w:val="20"/>
        </w:rPr>
        <w:t>- руководство по обеспечению медикаментами, протезами, медицинским оборудованием, аппаратурой и другими изделиями, использующимися в медицине, которые обычно приобретаются отдельными лицами или до</w:t>
      </w:r>
      <w:r w:rsidRPr="00CE21D6">
        <w:rPr>
          <w:color w:val="000000" w:themeColor="text1"/>
          <w:spacing w:val="-2"/>
          <w:sz w:val="20"/>
          <w:szCs w:val="20"/>
        </w:rPr>
        <w:t>мохозяйствами, как по рецепту, так и без него, в аптеках, у фармацевтических фирм или у поставщи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4"/>
          <w:sz w:val="20"/>
          <w:szCs w:val="20"/>
        </w:rPr>
        <w:t xml:space="preserve">ков медицинского оборудования (предназначены для потребления или использования вне </w:t>
      </w:r>
      <w:r w:rsidRPr="00CE21D6">
        <w:rPr>
          <w:color w:val="000000" w:themeColor="text1"/>
          <w:spacing w:val="-2"/>
          <w:sz w:val="20"/>
          <w:szCs w:val="20"/>
        </w:rPr>
        <w:t>медицинского центра или учреждения, то есть такие изделия, предоставляемые непосредственно амбулатор</w:t>
      </w:r>
      <w:r w:rsidRPr="00CE21D6">
        <w:rPr>
          <w:color w:val="000000" w:themeColor="text1"/>
          <w:spacing w:val="-2"/>
          <w:sz w:val="20"/>
          <w:szCs w:val="20"/>
        </w:rPr>
        <w:softHyphen/>
        <w:t>ным больным, медицинским, зубоврачебным и парамедицинским</w:t>
      </w:r>
      <w:proofErr w:type="gramEnd"/>
      <w:r w:rsidRPr="00CE21D6">
        <w:rPr>
          <w:color w:val="000000" w:themeColor="text1"/>
          <w:spacing w:val="-2"/>
          <w:sz w:val="20"/>
          <w:szCs w:val="20"/>
        </w:rPr>
        <w:t xml:space="preserve"> персоналом).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70711 </w:t>
      </w:r>
      <w:r w:rsidRPr="00CE21D6">
        <w:rPr>
          <w:b/>
          <w:bCs/>
          <w:color w:val="000000" w:themeColor="text1"/>
          <w:sz w:val="20"/>
          <w:szCs w:val="20"/>
          <w:lang w:val="ky-KG"/>
        </w:rPr>
        <w:t xml:space="preserve">Медицинские изделия, оборудование и </w:t>
      </w:r>
      <w:r w:rsidRPr="00CE21D6">
        <w:rPr>
          <w:b/>
          <w:bCs/>
          <w:color w:val="000000" w:themeColor="text1"/>
          <w:sz w:val="20"/>
          <w:szCs w:val="20"/>
        </w:rPr>
        <w:t>ап</w:t>
      </w:r>
      <w:r w:rsidRPr="00CE21D6">
        <w:rPr>
          <w:b/>
          <w:bCs/>
          <w:color w:val="000000" w:themeColor="text1"/>
          <w:sz w:val="20"/>
          <w:szCs w:val="20"/>
          <w:lang w:val="ky-KG"/>
        </w:rPr>
        <w:t>паратура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 xml:space="preserve">руководство по обеспечению фармацевтической продукцией, такой как медицинские препараты, лекарственные </w:t>
      </w:r>
      <w:r w:rsidRPr="00CE21D6">
        <w:rPr>
          <w:color w:val="000000" w:themeColor="text1"/>
          <w:spacing w:val="2"/>
          <w:sz w:val="20"/>
          <w:szCs w:val="20"/>
        </w:rPr>
        <w:t>средства, патентованные лекарственные препараты, сыворотки и вакцины, витамины и мине</w:t>
      </w:r>
      <w:r w:rsidRPr="00CE21D6">
        <w:rPr>
          <w:color w:val="000000" w:themeColor="text1"/>
          <w:spacing w:val="2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ральные вещества, рыбий жир (из печени трески и палтуса), оральные контрацептивы;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-1"/>
          <w:sz w:val="20"/>
          <w:szCs w:val="20"/>
        </w:rPr>
        <w:t>руководство и управление вопросами обеспечения фармацевтической продукцией или оказание</w:t>
      </w:r>
      <w:r w:rsidRPr="00CE21D6">
        <w:rPr>
          <w:color w:val="000000" w:themeColor="text1"/>
          <w:spacing w:val="-1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содействия по обеспечению такой продукцией, включая вопросы по бесплатному и льготному лекарственному обеспечению в рамках предоставления медико-санитарной помощи населению, гарантированной государством.</w:t>
      </w:r>
    </w:p>
    <w:p w:rsidR="002820BD" w:rsidRPr="00CE21D6" w:rsidRDefault="002820BD" w:rsidP="002820BD">
      <w:pPr>
        <w:shd w:val="clear" w:color="auto" w:fill="FFFFFF"/>
        <w:tabs>
          <w:tab w:val="left" w:pos="682"/>
        </w:tabs>
        <w:ind w:right="76"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8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7072  </w:t>
      </w:r>
      <w:r w:rsidRPr="00CE21D6">
        <w:rPr>
          <w:b/>
          <w:bCs/>
          <w:color w:val="000000" w:themeColor="text1"/>
          <w:spacing w:val="-13"/>
          <w:sz w:val="20"/>
          <w:szCs w:val="20"/>
        </w:rPr>
        <w:t>АМБУЛАТОРНЫЕ УСЛУГИ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и управление по предоставлению медицинских, стоматологических и парамедицинских услуг, оказывае</w:t>
      </w:r>
      <w:r w:rsidRPr="00CE21D6">
        <w:rPr>
          <w:color w:val="000000" w:themeColor="text1"/>
          <w:sz w:val="20"/>
          <w:szCs w:val="20"/>
        </w:rPr>
        <w:softHyphen/>
        <w:t xml:space="preserve">мых амбулаторным больным практикующими врачами, зубными врачами и парамедицинским </w:t>
      </w:r>
      <w:r w:rsidRPr="00CE21D6">
        <w:rPr>
          <w:color w:val="000000" w:themeColor="text1"/>
          <w:sz w:val="20"/>
          <w:szCs w:val="20"/>
        </w:rPr>
        <w:lastRenderedPageBreak/>
        <w:t>пер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3"/>
          <w:sz w:val="20"/>
          <w:szCs w:val="20"/>
        </w:rPr>
        <w:t xml:space="preserve">соналом и их помощниками. Услуги могут быть оказаны на дому, в медицинских консультациях </w:t>
      </w:r>
      <w:r w:rsidRPr="00CE21D6">
        <w:rPr>
          <w:color w:val="000000" w:themeColor="text1"/>
          <w:sz w:val="20"/>
          <w:szCs w:val="20"/>
        </w:rPr>
        <w:t>в индивидуальном порядке или группам, в диспансерах или поликлиниках при больницах и т.п.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4"/>
          <w:sz w:val="20"/>
          <w:szCs w:val="20"/>
        </w:rPr>
        <w:t xml:space="preserve">- предоставление амбулаторных услуг, включающих медикаменты, протезы, медицинское оборудование и </w:t>
      </w:r>
      <w:proofErr w:type="gramStart"/>
      <w:r w:rsidRPr="00CE21D6">
        <w:rPr>
          <w:color w:val="000000" w:themeColor="text1"/>
          <w:spacing w:val="-4"/>
          <w:sz w:val="20"/>
          <w:szCs w:val="20"/>
        </w:rPr>
        <w:t>аппараты</w:t>
      </w:r>
      <w:proofErr w:type="gramEnd"/>
      <w:r w:rsidRPr="00CE21D6">
        <w:rPr>
          <w:color w:val="000000" w:themeColor="text1"/>
          <w:spacing w:val="-4"/>
          <w:sz w:val="20"/>
          <w:szCs w:val="20"/>
        </w:rPr>
        <w:t xml:space="preserve"> и дру</w:t>
      </w:r>
      <w:r w:rsidRPr="00CE21D6">
        <w:rPr>
          <w:color w:val="000000" w:themeColor="text1"/>
          <w:spacing w:val="-4"/>
          <w:sz w:val="20"/>
          <w:szCs w:val="20"/>
        </w:rPr>
        <w:softHyphen/>
      </w:r>
      <w:r w:rsidRPr="00CE21D6">
        <w:rPr>
          <w:color w:val="000000" w:themeColor="text1"/>
          <w:spacing w:val="-3"/>
          <w:sz w:val="20"/>
          <w:szCs w:val="20"/>
        </w:rPr>
        <w:t xml:space="preserve">гие изделия, использующиеся в медицине, непосредственно предоставляемые амбулаторным больным </w:t>
      </w:r>
      <w:r w:rsidRPr="00CE21D6">
        <w:rPr>
          <w:color w:val="000000" w:themeColor="text1"/>
          <w:spacing w:val="-1"/>
          <w:sz w:val="20"/>
          <w:szCs w:val="20"/>
        </w:rPr>
        <w:t>практикующими врачами, зубными врачами, парамедицинским персоналом и их помощниками.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1"/>
          <w:sz w:val="20"/>
          <w:szCs w:val="20"/>
        </w:rPr>
      </w:pPr>
      <w:r w:rsidRPr="00CE21D6">
        <w:rPr>
          <w:b/>
          <w:bCs/>
          <w:color w:val="000000" w:themeColor="text1"/>
          <w:spacing w:val="1"/>
          <w:sz w:val="20"/>
          <w:szCs w:val="20"/>
        </w:rPr>
        <w:t xml:space="preserve">70721 Медицинские услуги общего профиля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руководство услугами, оказываемыми медицинскими клиниками общего профиля (поликлиниками) и врачами общего профиля. Поликлиники общего профиля определяются как учреждения, оказывающие главным образом ам</w:t>
      </w:r>
      <w:r w:rsidRPr="00CE21D6">
        <w:rPr>
          <w:color w:val="000000" w:themeColor="text1"/>
          <w:spacing w:val="-1"/>
          <w:sz w:val="20"/>
          <w:szCs w:val="20"/>
        </w:rPr>
        <w:t>булаторные услуги, которые не ограничиваются определенной медицинской специализацией и в ос</w:t>
      </w:r>
      <w:r w:rsidRPr="00CE21D6">
        <w:rPr>
          <w:color w:val="000000" w:themeColor="text1"/>
          <w:spacing w:val="5"/>
          <w:sz w:val="20"/>
          <w:szCs w:val="20"/>
        </w:rPr>
        <w:t xml:space="preserve">новном предоставляются квалифицированными врачами. Врачи общего профиля не имеют </w:t>
      </w:r>
      <w:r w:rsidRPr="00CE21D6">
        <w:rPr>
          <w:color w:val="000000" w:themeColor="text1"/>
          <w:spacing w:val="1"/>
          <w:sz w:val="20"/>
          <w:szCs w:val="20"/>
        </w:rPr>
        <w:t>специализации.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proofErr w:type="gramStart"/>
      <w:r w:rsidRPr="00CE21D6">
        <w:rPr>
          <w:color w:val="000000" w:themeColor="text1"/>
          <w:sz w:val="20"/>
          <w:szCs w:val="20"/>
        </w:rPr>
        <w:t>р</w:t>
      </w:r>
      <w:proofErr w:type="gramEnd"/>
      <w:r w:rsidRPr="00CE21D6">
        <w:rPr>
          <w:color w:val="000000" w:themeColor="text1"/>
          <w:sz w:val="20"/>
          <w:szCs w:val="20"/>
        </w:rPr>
        <w:t>уководство по предоставлению медицинских услуг общего профиля;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>- руководство, инспектирование, управление или оказание содействия в отношении медицин</w:t>
      </w:r>
      <w:r w:rsidRPr="00CE21D6">
        <w:rPr>
          <w:color w:val="000000" w:themeColor="text1"/>
          <w:spacing w:val="5"/>
          <w:sz w:val="20"/>
          <w:szCs w:val="20"/>
        </w:rPr>
        <w:t>ских услуг общего профиля, предоставляемых поликлиниками общего профиля и врачами</w:t>
      </w:r>
      <w:r w:rsidRPr="00CE21D6">
        <w:rPr>
          <w:color w:val="000000" w:themeColor="text1"/>
          <w:spacing w:val="5"/>
          <w:sz w:val="20"/>
          <w:szCs w:val="20"/>
        </w:rPr>
        <w:br/>
      </w:r>
      <w:r w:rsidRPr="00CE21D6">
        <w:rPr>
          <w:color w:val="000000" w:themeColor="text1"/>
          <w:spacing w:val="2"/>
          <w:sz w:val="20"/>
          <w:szCs w:val="20"/>
        </w:rPr>
        <w:t>общего профиля.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70722 Специализированные медицинские услуги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услугами специализированных медицинских клиник (поликлиник) и врачей-</w:t>
      </w:r>
      <w:r w:rsidRPr="00CE21D6">
        <w:rPr>
          <w:color w:val="000000" w:themeColor="text1"/>
          <w:sz w:val="20"/>
          <w:szCs w:val="20"/>
        </w:rPr>
        <w:t>специалистов: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специализированные поликлиники и врачи-специалисты отличаются от поликлиник общего про</w:t>
      </w:r>
      <w:r w:rsidRPr="00CE21D6">
        <w:rPr>
          <w:color w:val="000000" w:themeColor="text1"/>
          <w:spacing w:val="1"/>
          <w:sz w:val="20"/>
          <w:szCs w:val="20"/>
        </w:rPr>
        <w:softHyphen/>
        <w:t>филя и врачей общего профиля тем, что оказываемые ими услуги ограничиваются лечением боль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pacing w:val="2"/>
          <w:sz w:val="20"/>
          <w:szCs w:val="20"/>
        </w:rPr>
        <w:t>ных, находящихся в определенном состоянии, страдающих определенным заболеванием, прини</w:t>
      </w:r>
      <w:r w:rsidRPr="00CE21D6">
        <w:rPr>
          <w:color w:val="000000" w:themeColor="text1"/>
          <w:spacing w:val="2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мающих определенную медицинскую процедуру или относящихся к определенной категории.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по предоставлению специализированных медицинских услуг, включая предоставление платных специализированных медицинских процедур и дорогостоящего лечения остронуждающимся пациентам, оплачиваемых за счет государственных средств, на основании решений Правительства;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руководство, инспектирование, управление или оказание содействия в отношении специализированных медицинских услуг, предоставляемых специализированными поликлиниками и врачами-</w:t>
      </w:r>
      <w:r w:rsidRPr="00CE21D6">
        <w:rPr>
          <w:color w:val="000000" w:themeColor="text1"/>
          <w:sz w:val="20"/>
          <w:szCs w:val="20"/>
        </w:rPr>
        <w:t>специалистами.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1"/>
          <w:sz w:val="20"/>
          <w:szCs w:val="20"/>
        </w:rPr>
      </w:pPr>
      <w:r w:rsidRPr="00CE21D6">
        <w:rPr>
          <w:b/>
          <w:bCs/>
          <w:color w:val="000000" w:themeColor="text1"/>
          <w:spacing w:val="1"/>
          <w:sz w:val="20"/>
          <w:szCs w:val="20"/>
        </w:rPr>
        <w:t xml:space="preserve">70723 Стоматологические услуги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2"/>
          <w:sz w:val="20"/>
          <w:szCs w:val="20"/>
        </w:rPr>
        <w:t xml:space="preserve">- руководство услугами, предоставляемыми стоматологическими поликлиниками общего </w:t>
      </w:r>
      <w:r w:rsidRPr="00CE21D6">
        <w:rPr>
          <w:color w:val="000000" w:themeColor="text1"/>
          <w:sz w:val="20"/>
          <w:szCs w:val="20"/>
        </w:rPr>
        <w:t>профиля и специализированными стоматологическими поликлиниками и зубными врачами, специ</w:t>
      </w:r>
      <w:r w:rsidRPr="00CE21D6">
        <w:rPr>
          <w:color w:val="000000" w:themeColor="text1"/>
          <w:sz w:val="20"/>
          <w:szCs w:val="20"/>
        </w:rPr>
        <w:softHyphen/>
        <w:t>алистами в области гигиены полости рта, другим вспомогательным зубоврачебным персоналом: с</w:t>
      </w:r>
      <w:r w:rsidRPr="00CE21D6">
        <w:rPr>
          <w:color w:val="000000" w:themeColor="text1"/>
          <w:spacing w:val="1"/>
          <w:sz w:val="20"/>
          <w:szCs w:val="20"/>
        </w:rPr>
        <w:t>томатологические поликлиники оказывают амбулаторные услуги. Такие поликлиники не обяза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 xml:space="preserve">тельно контролируются зубными врачами или укомплектованы ими. Их могут контролировать или </w:t>
      </w:r>
      <w:r w:rsidRPr="00CE21D6">
        <w:rPr>
          <w:color w:val="000000" w:themeColor="text1"/>
          <w:spacing w:val="-2"/>
          <w:sz w:val="20"/>
          <w:szCs w:val="20"/>
        </w:rPr>
        <w:t>их персонал могут составлять специалисты в области гигиены полости рта или другой вспомогатель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ный зубоврачебный персонал.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р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>уководство по предоставлению стоматологических услуг амбулаторным больным;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руководство, инспектирование, управление или оказание содействия в отношении стоматологи</w:t>
      </w:r>
      <w:r w:rsidRPr="00CE21D6">
        <w:rPr>
          <w:color w:val="000000" w:themeColor="text1"/>
          <w:sz w:val="20"/>
          <w:szCs w:val="20"/>
        </w:rPr>
        <w:t>ческих услуг, предоставляемых стоматологическими поликлиниками общего профиля или спе</w:t>
      </w:r>
      <w:r w:rsidRPr="00CE21D6">
        <w:rPr>
          <w:color w:val="000000" w:themeColor="text1"/>
          <w:spacing w:val="2"/>
          <w:sz w:val="20"/>
          <w:szCs w:val="20"/>
        </w:rPr>
        <w:t xml:space="preserve">циализированными стоматологическими поликлиниками и зубными врачами, специалистами </w:t>
      </w:r>
      <w:r w:rsidRPr="00CE21D6">
        <w:rPr>
          <w:color w:val="000000" w:themeColor="text1"/>
          <w:sz w:val="20"/>
          <w:szCs w:val="20"/>
        </w:rPr>
        <w:t xml:space="preserve">в области гигиены полости рта, другим вспомогательным зубоврачебным персоналом </w:t>
      </w:r>
      <w:r w:rsidRPr="00CE21D6">
        <w:rPr>
          <w:color w:val="000000" w:themeColor="text1"/>
          <w:spacing w:val="-1"/>
          <w:sz w:val="20"/>
          <w:szCs w:val="20"/>
        </w:rPr>
        <w:t>и рентгеновских кабинетов (70724).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7"/>
          <w:sz w:val="20"/>
          <w:szCs w:val="20"/>
        </w:rPr>
        <w:t>7073 УСЛУГИ БОЛЬНИЦ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 по предоставлению услуг стационарного лечения: госпитализация определяется как помещение больного в соответствующее учреждение на все время </w:t>
      </w:r>
      <w:r w:rsidRPr="00CE21D6">
        <w:rPr>
          <w:color w:val="000000" w:themeColor="text1"/>
          <w:sz w:val="20"/>
          <w:szCs w:val="20"/>
        </w:rPr>
        <w:t xml:space="preserve">лечения. </w:t>
      </w:r>
      <w:proofErr w:type="gramStart"/>
      <w:r w:rsidRPr="00CE21D6">
        <w:rPr>
          <w:color w:val="000000" w:themeColor="text1"/>
          <w:sz w:val="20"/>
          <w:szCs w:val="20"/>
        </w:rPr>
        <w:t xml:space="preserve">К таким учреждениям относятся: лечение в дневном стационере и лечение по типу стационарного на дому, а также хосписы для неизлечимых больных. </w:t>
      </w:r>
      <w:proofErr w:type="gramEnd"/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proofErr w:type="gramStart"/>
      <w:r w:rsidRPr="00CE21D6">
        <w:rPr>
          <w:color w:val="000000" w:themeColor="text1"/>
          <w:sz w:val="20"/>
          <w:szCs w:val="20"/>
        </w:rPr>
        <w:t>р</w:t>
      </w:r>
      <w:proofErr w:type="gramEnd"/>
      <w:r w:rsidRPr="00CE21D6">
        <w:rPr>
          <w:color w:val="000000" w:themeColor="text1"/>
          <w:sz w:val="20"/>
          <w:szCs w:val="20"/>
        </w:rPr>
        <w:t>уководство по предоставлению</w:t>
      </w:r>
      <w:r w:rsidRPr="00CE21D6">
        <w:rPr>
          <w:color w:val="000000" w:themeColor="text1"/>
          <w:spacing w:val="-1"/>
          <w:sz w:val="20"/>
          <w:szCs w:val="20"/>
        </w:rPr>
        <w:t xml:space="preserve"> услуг больниц общего профиля и специализированных больниц, услуги </w:t>
      </w:r>
      <w:r w:rsidRPr="00CE21D6">
        <w:rPr>
          <w:color w:val="000000" w:themeColor="text1"/>
          <w:spacing w:val="-2"/>
          <w:sz w:val="20"/>
          <w:szCs w:val="20"/>
        </w:rPr>
        <w:t>медицинских центров, родильных домов, санаториев и домов для выздоравливающих, которые глав</w:t>
      </w:r>
      <w:r w:rsidRPr="00CE21D6">
        <w:rPr>
          <w:color w:val="000000" w:themeColor="text1"/>
          <w:spacing w:val="-2"/>
          <w:sz w:val="20"/>
          <w:szCs w:val="20"/>
        </w:rPr>
        <w:softHyphen/>
        <w:t xml:space="preserve">ным образом оказывают услуги стационарным больным, услуги военных эвакуационных госпиталей, </w:t>
      </w:r>
      <w:r w:rsidRPr="00CE21D6">
        <w:rPr>
          <w:color w:val="000000" w:themeColor="text1"/>
          <w:spacing w:val="-1"/>
          <w:sz w:val="20"/>
          <w:szCs w:val="20"/>
        </w:rPr>
        <w:t>учреждений, обслуживающих лиц пожилого возраста, в которых важным элементом является меди</w:t>
      </w:r>
      <w:r w:rsidRPr="00CE21D6">
        <w:rPr>
          <w:color w:val="000000" w:themeColor="text1"/>
          <w:spacing w:val="-1"/>
          <w:sz w:val="20"/>
          <w:szCs w:val="20"/>
        </w:rPr>
        <w:softHyphen/>
        <w:t xml:space="preserve">цинское наблюдение, и реабилитационных центров, предоставляющих стационарную медицинскую </w:t>
      </w:r>
      <w:r w:rsidRPr="00CE21D6">
        <w:rPr>
          <w:color w:val="000000" w:themeColor="text1"/>
          <w:spacing w:val="-2"/>
          <w:sz w:val="20"/>
          <w:szCs w:val="20"/>
        </w:rPr>
        <w:t xml:space="preserve">помощь и занимающихся восстановительной терапией, в задачу которых входит не столько оказание </w:t>
      </w:r>
      <w:r w:rsidRPr="00CE21D6">
        <w:rPr>
          <w:color w:val="000000" w:themeColor="text1"/>
          <w:sz w:val="20"/>
          <w:szCs w:val="20"/>
        </w:rPr>
        <w:t xml:space="preserve">пациентам долговременной поддержки, сколько их лечение. </w:t>
      </w:r>
      <w:r w:rsidRPr="00CE21D6">
        <w:rPr>
          <w:color w:val="000000" w:themeColor="text1"/>
          <w:spacing w:val="-1"/>
          <w:sz w:val="20"/>
          <w:szCs w:val="20"/>
        </w:rPr>
        <w:t>Больницы определяются как учреждения, предназначенные для лечения стационарных больных под непосредственным наблюдением квалифицированных врачей. Медицинские центры, родильные до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 xml:space="preserve">ма, санатории и дома для выздоравливающих также предоставляют стационарное лечение, однако </w:t>
      </w:r>
      <w:r w:rsidRPr="00CE21D6">
        <w:rPr>
          <w:color w:val="000000" w:themeColor="text1"/>
          <w:spacing w:val="-1"/>
          <w:sz w:val="20"/>
          <w:szCs w:val="20"/>
        </w:rPr>
        <w:t xml:space="preserve">в данном случае услуги контролируют и зачастую их оказывают работники, квалификация которых </w:t>
      </w:r>
      <w:r w:rsidRPr="00CE21D6">
        <w:rPr>
          <w:color w:val="000000" w:themeColor="text1"/>
          <w:spacing w:val="1"/>
          <w:sz w:val="20"/>
          <w:szCs w:val="20"/>
        </w:rPr>
        <w:t>ниже квалификации врачей.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р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уководство по предоставлению услуг больниц, включающих медикаменты, протезы, медицинское оборудование и аппараты и другие </w:t>
      </w:r>
      <w:r w:rsidRPr="00CE21D6">
        <w:rPr>
          <w:color w:val="000000" w:themeColor="text1"/>
          <w:sz w:val="20"/>
          <w:szCs w:val="20"/>
        </w:rPr>
        <w:t xml:space="preserve">изделия, использующиеся в медицине, которые предоставляются пациентам больниц. К ним также </w:t>
      </w:r>
      <w:r w:rsidRPr="00CE21D6">
        <w:rPr>
          <w:color w:val="000000" w:themeColor="text1"/>
          <w:spacing w:val="1"/>
          <w:sz w:val="20"/>
          <w:szCs w:val="20"/>
        </w:rPr>
        <w:t>относятся услуги, не связанные с медициной, расходы больниц на администрацию, немедицинский персо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нал, питание, включая питье, помещения (включая помещения для штатных сотрудников) и т.д.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lastRenderedPageBreak/>
        <w:t>70731  Услуги больниц общего профиля (ИУ)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  руководство по предоставлению услуг больницами общего профиля;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2"/>
          <w:sz w:val="20"/>
          <w:szCs w:val="20"/>
        </w:rPr>
        <w:t>- руководство больницами, которые не ограничивают свои услуги определенной медицинской</w:t>
      </w:r>
      <w:r w:rsidRPr="00CE21D6">
        <w:rPr>
          <w:color w:val="000000" w:themeColor="text1"/>
          <w:spacing w:val="2"/>
          <w:sz w:val="20"/>
          <w:szCs w:val="20"/>
        </w:rPr>
        <w:br/>
      </w:r>
      <w:r w:rsidRPr="00CE21D6">
        <w:rPr>
          <w:color w:val="000000" w:themeColor="text1"/>
          <w:spacing w:val="1"/>
          <w:sz w:val="20"/>
          <w:szCs w:val="20"/>
        </w:rPr>
        <w:t>специализацией, их инспектирование, управление ими или оказание им поддержки.</w:t>
      </w:r>
    </w:p>
    <w:p w:rsidR="002820BD" w:rsidRPr="00CE21D6" w:rsidRDefault="002820BD" w:rsidP="002820BD">
      <w:pPr>
        <w:shd w:val="clear" w:color="auto" w:fill="FFFFFF"/>
        <w:tabs>
          <w:tab w:val="left" w:pos="662"/>
        </w:tabs>
        <w:ind w:right="76" w:firstLine="720"/>
        <w:jc w:val="both"/>
        <w:rPr>
          <w:b/>
          <w:bCs/>
          <w:color w:val="000000" w:themeColor="text1"/>
          <w:spacing w:val="2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6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2"/>
          <w:sz w:val="20"/>
          <w:szCs w:val="20"/>
        </w:rPr>
        <w:t xml:space="preserve">70732 </w:t>
      </w:r>
      <w:r w:rsidRPr="00CE21D6">
        <w:rPr>
          <w:b/>
          <w:bCs/>
          <w:color w:val="000000" w:themeColor="text1"/>
          <w:spacing w:val="-1"/>
          <w:sz w:val="20"/>
          <w:szCs w:val="20"/>
        </w:rPr>
        <w:t xml:space="preserve">Услуги специализированных больниц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-1"/>
          <w:sz w:val="20"/>
          <w:szCs w:val="20"/>
        </w:rPr>
        <w:t xml:space="preserve">- руководство по представлению услуг специализированными больницами, которые отличаются от больниц общего профиля тем, что оказываемые ими </w:t>
      </w:r>
      <w:r w:rsidRPr="00CE21D6">
        <w:rPr>
          <w:color w:val="000000" w:themeColor="text1"/>
          <w:spacing w:val="1"/>
          <w:sz w:val="20"/>
          <w:szCs w:val="20"/>
        </w:rPr>
        <w:t xml:space="preserve">услуги ограничиваются лечением больных, находящихся в определенном состоянии, страдающих </w:t>
      </w:r>
      <w:r w:rsidRPr="00CE21D6">
        <w:rPr>
          <w:color w:val="000000" w:themeColor="text1"/>
          <w:spacing w:val="-1"/>
          <w:sz w:val="20"/>
          <w:szCs w:val="20"/>
        </w:rPr>
        <w:t>определенными заболеваниями или относящихся к определенной категории (например, лечение ле</w:t>
      </w:r>
      <w:r w:rsidRPr="00CE21D6">
        <w:rPr>
          <w:color w:val="000000" w:themeColor="text1"/>
          <w:spacing w:val="-2"/>
          <w:sz w:val="20"/>
          <w:szCs w:val="20"/>
        </w:rPr>
        <w:t xml:space="preserve">гочных заболеваний и туберкулеза, проказы, рака, заболеваний уха, горла, носа, душевных болезней, </w:t>
      </w:r>
      <w:r w:rsidRPr="00CE21D6">
        <w:rPr>
          <w:color w:val="000000" w:themeColor="text1"/>
          <w:spacing w:val="-1"/>
          <w:sz w:val="20"/>
          <w:szCs w:val="20"/>
        </w:rPr>
        <w:t>родовспоможение, лечение детских болезней и т.д.).</w:t>
      </w:r>
      <w:proofErr w:type="gramEnd"/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руководство больницами, которые ограничивают свои услуги определенной медицинской специализацией, их инспектирование, управление ими или оказание им поддержки.</w:t>
      </w:r>
    </w:p>
    <w:p w:rsidR="002820BD" w:rsidRPr="00CE21D6" w:rsidRDefault="002820BD" w:rsidP="002820BD">
      <w:pPr>
        <w:shd w:val="clear" w:color="auto" w:fill="FFFFFF"/>
        <w:tabs>
          <w:tab w:val="left" w:pos="662"/>
        </w:tabs>
        <w:ind w:right="76" w:firstLine="720"/>
        <w:jc w:val="both"/>
        <w:rPr>
          <w:b/>
          <w:bCs/>
          <w:color w:val="000000" w:themeColor="text1"/>
          <w:spacing w:val="-8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6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70733  </w:t>
      </w:r>
      <w:r w:rsidRPr="00CE21D6">
        <w:rPr>
          <w:b/>
          <w:bCs/>
          <w:color w:val="000000" w:themeColor="text1"/>
          <w:spacing w:val="-12"/>
          <w:sz w:val="20"/>
          <w:szCs w:val="20"/>
        </w:rPr>
        <w:t xml:space="preserve">Услуги медицинских центров,  гинекологических больниц  и родильных домов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по предоставлению услуг медицинскими центрами, гинекологическими больницами и родильными домами;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руководство, инспектирование, управление или оказание содействия в отношении услуг меди</w:t>
      </w:r>
      <w:r w:rsidRPr="00CE21D6">
        <w:rPr>
          <w:color w:val="000000" w:themeColor="text1"/>
          <w:spacing w:val="-1"/>
          <w:sz w:val="20"/>
          <w:szCs w:val="20"/>
        </w:rPr>
        <w:t>цинских центров и родильных домов.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6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70734  </w:t>
      </w:r>
      <w:r w:rsidRPr="00CE21D6">
        <w:rPr>
          <w:b/>
          <w:bCs/>
          <w:color w:val="000000" w:themeColor="text1"/>
          <w:spacing w:val="-12"/>
          <w:sz w:val="20"/>
          <w:szCs w:val="20"/>
        </w:rPr>
        <w:t>Услуги</w:t>
      </w:r>
      <w:r w:rsidRPr="00CE21D6">
        <w:rPr>
          <w:b/>
          <w:bCs/>
          <w:color w:val="000000" w:themeColor="text1"/>
          <w:spacing w:val="-12"/>
          <w:sz w:val="20"/>
          <w:szCs w:val="20"/>
          <w:lang w:val="ky-KG"/>
        </w:rPr>
        <w:t xml:space="preserve"> </w:t>
      </w:r>
      <w:r w:rsidRPr="00CE21D6">
        <w:rPr>
          <w:b/>
          <w:bCs/>
          <w:color w:val="000000" w:themeColor="text1"/>
          <w:spacing w:val="-12"/>
          <w:sz w:val="20"/>
          <w:szCs w:val="20"/>
        </w:rPr>
        <w:t xml:space="preserve"> санаториев и домов </w:t>
      </w:r>
      <w:proofErr w:type="gramStart"/>
      <w:r w:rsidRPr="00CE21D6">
        <w:rPr>
          <w:b/>
          <w:bCs/>
          <w:color w:val="000000" w:themeColor="text1"/>
          <w:spacing w:val="-12"/>
          <w:sz w:val="20"/>
          <w:szCs w:val="20"/>
        </w:rPr>
        <w:t>для</w:t>
      </w:r>
      <w:proofErr w:type="gramEnd"/>
      <w:r w:rsidRPr="00CE21D6">
        <w:rPr>
          <w:b/>
          <w:bCs/>
          <w:color w:val="000000" w:themeColor="text1"/>
          <w:spacing w:val="-12"/>
          <w:sz w:val="20"/>
          <w:szCs w:val="20"/>
        </w:rPr>
        <w:t xml:space="preserve"> выздоравливающих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-1"/>
          <w:sz w:val="20"/>
          <w:szCs w:val="20"/>
        </w:rPr>
        <w:t>- руководство по предоставлению услуг санаториями и домами для выздоравливающих: с</w:t>
      </w:r>
      <w:r w:rsidRPr="00CE21D6">
        <w:rPr>
          <w:color w:val="000000" w:themeColor="text1"/>
          <w:spacing w:val="1"/>
          <w:sz w:val="20"/>
          <w:szCs w:val="20"/>
        </w:rPr>
        <w:t xml:space="preserve">анатории и дома для выздоравливающих обеспечивают стационарное обслуживание пациентов, </w:t>
      </w:r>
      <w:r w:rsidRPr="00CE21D6">
        <w:rPr>
          <w:color w:val="000000" w:themeColor="text1"/>
          <w:spacing w:val="-3"/>
          <w:sz w:val="20"/>
          <w:szCs w:val="20"/>
        </w:rPr>
        <w:t>перенесших хирургическую операцию, тяжелую болезнь или состояние, которое требует главным об</w:t>
      </w:r>
      <w:r w:rsidRPr="00CE21D6">
        <w:rPr>
          <w:color w:val="000000" w:themeColor="text1"/>
          <w:spacing w:val="-3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разом контролируемого приема медикаментов, применения физиотерапевтических процедур и вы</w:t>
      </w:r>
      <w:r w:rsidRPr="00CE21D6">
        <w:rPr>
          <w:color w:val="000000" w:themeColor="text1"/>
          <w:sz w:val="20"/>
          <w:szCs w:val="20"/>
        </w:rPr>
        <w:softHyphen/>
        <w:t>полнения упражнений, необходимых для компенсации утраченной функции, или отдыха.</w:t>
      </w:r>
      <w:proofErr w:type="gramEnd"/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руководство, инспектирование, управление или оказание содействия в отношении услуг санаториев и домов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для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выздоравливающих.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и управление учреждениями, обслуживающими лиц пожилого возраста, в которых важным элементом яв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ляется медицинское наблюдение; реабилитационными центрами, предоставляющими стационарную ме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4"/>
          <w:sz w:val="20"/>
          <w:szCs w:val="20"/>
        </w:rPr>
        <w:t xml:space="preserve">дицинскую помощь и занимающимися восстановительной терапией, в задачу которых входит не </w:t>
      </w:r>
      <w:r w:rsidRPr="00CE21D6">
        <w:rPr>
          <w:color w:val="000000" w:themeColor="text1"/>
          <w:sz w:val="20"/>
          <w:szCs w:val="20"/>
        </w:rPr>
        <w:t>столько оказание пациенту долговременной поддержки, сколько его лечение.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6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70735  </w:t>
      </w:r>
      <w:r w:rsidRPr="00CE21D6">
        <w:rPr>
          <w:b/>
          <w:bCs/>
          <w:color w:val="000000" w:themeColor="text1"/>
          <w:spacing w:val="-12"/>
          <w:sz w:val="20"/>
          <w:szCs w:val="20"/>
        </w:rPr>
        <w:t>Услуги</w:t>
      </w:r>
      <w:r w:rsidRPr="00CE21D6">
        <w:rPr>
          <w:b/>
          <w:bCs/>
          <w:color w:val="000000" w:themeColor="text1"/>
          <w:spacing w:val="-12"/>
          <w:sz w:val="20"/>
          <w:szCs w:val="20"/>
          <w:lang w:val="ky-KG"/>
        </w:rPr>
        <w:t xml:space="preserve"> </w:t>
      </w:r>
      <w:r w:rsidRPr="00CE21D6">
        <w:rPr>
          <w:b/>
          <w:bCs/>
          <w:color w:val="000000" w:themeColor="text1"/>
          <w:spacing w:val="-12"/>
          <w:sz w:val="20"/>
          <w:szCs w:val="20"/>
        </w:rPr>
        <w:t xml:space="preserve"> больниц и центров восстановительного лечения для детей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 xml:space="preserve">- руководство и управление услугами, предоставляемыми больницами широкого профиля и реабилитационными центрами и центрами восстановительного лечения для детей, обеспечивающими стационарное обслуживание детей-пациентов, детей, </w:t>
      </w:r>
      <w:r w:rsidRPr="00CE21D6">
        <w:rPr>
          <w:color w:val="000000" w:themeColor="text1"/>
          <w:spacing w:val="-3"/>
          <w:sz w:val="20"/>
          <w:szCs w:val="20"/>
        </w:rPr>
        <w:t>перенесших хирургическую операцию, тяжелую болезнь или состояние, которое требует главным об</w:t>
      </w:r>
      <w:r w:rsidRPr="00CE21D6">
        <w:rPr>
          <w:color w:val="000000" w:themeColor="text1"/>
          <w:spacing w:val="-3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разом контролируемого приема медикаментов, применения физиотерапевтических процедур и вы</w:t>
      </w:r>
      <w:r w:rsidRPr="00CE21D6">
        <w:rPr>
          <w:color w:val="000000" w:themeColor="text1"/>
          <w:sz w:val="20"/>
          <w:szCs w:val="20"/>
        </w:rPr>
        <w:softHyphen/>
        <w:t>полнения упражнений, необходимых для компенсации утраченной функции, или отдыха.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по предоставлению услуг центров восстановительного лечения для выздоравливающих детей;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руководство, инспектирование, управление или оказание содействия в отношении услуг санаториев и домов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для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выздоравливающих;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по предоставлению услуг учреждениями, обслуживающими детей, в которых важным элементом яв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ляется медицинское наблюдение; реабилитационные центры, предоставляющие стационарную ме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4"/>
          <w:sz w:val="20"/>
          <w:szCs w:val="20"/>
        </w:rPr>
        <w:t xml:space="preserve">дицинскую помощь и занимающиеся восстановительной терапией, в задачу которых входит не </w:t>
      </w:r>
      <w:r w:rsidRPr="00CE21D6">
        <w:rPr>
          <w:color w:val="000000" w:themeColor="text1"/>
          <w:sz w:val="20"/>
          <w:szCs w:val="20"/>
        </w:rPr>
        <w:t>столько оказание ребенку долговременной поддержки, сколько его лечение.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0"/>
        </w:numPr>
        <w:shd w:val="clear" w:color="auto" w:fill="FFFFFF"/>
        <w:tabs>
          <w:tab w:val="clear" w:pos="1725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8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УСЛУГИ В ОБЛАСТИ ЗДРАВООХРАНЕНИЯ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8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7074</w:t>
      </w:r>
      <w:r w:rsidRPr="00CE21D6">
        <w:rPr>
          <w:b/>
          <w:bCs/>
          <w:color w:val="000000" w:themeColor="text1"/>
          <w:spacing w:val="-8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 Станции скорой и неотложной медицинской помощи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по предоставлению услуг в области здравоохранения, оказываемых специальными бригадами группам лиц, большинство из которых вполне здоровы, на их рабочих местах, в школах или в других немедицин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 xml:space="preserve">ских учреждениях; 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по предоставлению услуг в области здравоохранения, не связанные с больницами, клиниками или </w:t>
      </w:r>
      <w:r w:rsidRPr="00CE21D6">
        <w:rPr>
          <w:color w:val="000000" w:themeColor="text1"/>
          <w:spacing w:val="1"/>
          <w:sz w:val="20"/>
          <w:szCs w:val="20"/>
        </w:rPr>
        <w:t>практикующими врачами; услуг в области здравоохранения, оказываемые не врачами; лаборато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рии, связанные с оказанием услуг в области здравоохранения.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z w:val="20"/>
          <w:szCs w:val="20"/>
          <w:lang w:val="ky-KG"/>
        </w:rPr>
        <w:t>70742 Станции переливания крови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b/>
          <w:iCs/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руководство, инспектирование, управление или оказание содействия в отношении услуг по созданию и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контролю за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банком крови</w:t>
      </w:r>
      <w:r w:rsidRPr="00CE21D6">
        <w:rPr>
          <w:color w:val="000000" w:themeColor="text1"/>
          <w:sz w:val="20"/>
          <w:szCs w:val="20"/>
        </w:rPr>
        <w:t xml:space="preserve"> (прием, обработка, хранение, транспортировка).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b/>
          <w:iCs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z w:val="20"/>
          <w:szCs w:val="20"/>
          <w:lang w:val="ky-KG"/>
        </w:rPr>
        <w:t>70743 Санитарно-эпидемиологические станции и центры карантийных и опастных инфекций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iCs/>
          <w:color w:val="000000" w:themeColor="text1"/>
          <w:sz w:val="20"/>
          <w:szCs w:val="20"/>
          <w:lang w:val="ky-KG"/>
        </w:rPr>
        <w:lastRenderedPageBreak/>
        <w:t>- управление мероприятиями</w:t>
      </w:r>
      <w:r w:rsidRPr="00CE21D6">
        <w:rPr>
          <w:b/>
          <w:iCs/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</w:rPr>
        <w:t>по выявлению и ликвидации очагов эпидемиологических заражений, планирование и осуществление мероприятий по предупреждению эпидемий.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z w:val="20"/>
          <w:szCs w:val="20"/>
          <w:lang w:val="ky-KG"/>
        </w:rPr>
        <w:t>70744 Дезинфекционные станции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z w:val="20"/>
          <w:szCs w:val="20"/>
        </w:rPr>
        <w:t xml:space="preserve">руководство по предоставлению </w:t>
      </w:r>
      <w:r w:rsidRPr="00CE21D6">
        <w:rPr>
          <w:color w:val="000000" w:themeColor="text1"/>
          <w:spacing w:val="-1"/>
          <w:sz w:val="20"/>
          <w:szCs w:val="20"/>
        </w:rPr>
        <w:t>услуг в области здравоохранения, оказываемые специальными бригадами группам лиц по обеззараживанию рабочих мест, в школах или в других немедицин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ских учреждениях.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z w:val="20"/>
          <w:szCs w:val="20"/>
          <w:lang w:val="ky-KG"/>
        </w:rPr>
        <w:t>70745 Мероприятия по борьбе с эпидемиями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z w:val="20"/>
          <w:szCs w:val="20"/>
        </w:rPr>
        <w:t xml:space="preserve">руководство по предоставлению </w:t>
      </w:r>
      <w:r w:rsidRPr="00CE21D6">
        <w:rPr>
          <w:color w:val="000000" w:themeColor="text1"/>
          <w:spacing w:val="-1"/>
          <w:sz w:val="20"/>
          <w:szCs w:val="20"/>
        </w:rPr>
        <w:t xml:space="preserve">услуг проведения </w:t>
      </w:r>
      <w:r w:rsidRPr="00CE21D6">
        <w:rPr>
          <w:color w:val="000000" w:themeColor="text1"/>
          <w:sz w:val="20"/>
          <w:szCs w:val="20"/>
        </w:rPr>
        <w:t>профилактики (иммунизация, прививки), осуществление контроля (детское питание, здоровье ребенка), сбор данных об</w:t>
      </w:r>
      <w:r w:rsidRPr="00CE21D6">
        <w:rPr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</w:rPr>
        <w:t>эпидемиологической обстановке, услуги по планированию семьи и т.д.;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z w:val="20"/>
          <w:szCs w:val="20"/>
          <w:lang w:val="ky-KG"/>
        </w:rPr>
        <w:t>70746 Дома ребенка, комнаты матери и ребенка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 w:firstLine="720"/>
        <w:jc w:val="both"/>
        <w:rPr>
          <w:iCs/>
          <w:color w:val="000000" w:themeColor="text1"/>
          <w:sz w:val="20"/>
          <w:szCs w:val="20"/>
          <w:lang w:val="ky-KG"/>
        </w:rPr>
      </w:pPr>
      <w:r w:rsidRPr="00CE21D6">
        <w:rPr>
          <w:iCs/>
          <w:color w:val="000000" w:themeColor="text1"/>
          <w:sz w:val="20"/>
          <w:szCs w:val="20"/>
          <w:lang w:val="ky-KG"/>
        </w:rPr>
        <w:t xml:space="preserve">- руководство по содержанию и реабилитации новорожденных, оставленных без материнской опеки, содержание комнат по временному пребыванию матерей и детей.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iCs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z w:val="20"/>
          <w:szCs w:val="20"/>
          <w:lang w:val="ky-KG"/>
        </w:rPr>
        <w:t>70747 Центры по борьбе со СПИДом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 w:firstLine="720"/>
        <w:jc w:val="both"/>
        <w:rPr>
          <w:iCs/>
          <w:color w:val="000000" w:themeColor="text1"/>
          <w:sz w:val="20"/>
          <w:szCs w:val="20"/>
          <w:lang w:val="ky-KG"/>
        </w:rPr>
      </w:pPr>
      <w:r w:rsidRPr="00CE21D6">
        <w:rPr>
          <w:iCs/>
          <w:color w:val="000000" w:themeColor="text1"/>
          <w:sz w:val="20"/>
          <w:szCs w:val="20"/>
          <w:lang w:val="ky-KG"/>
        </w:rPr>
        <w:t>- управление центрами по анонимному выявлению инфицированных вирусом имуно-дефицита, предоставление медицинских препаратов первой необходимости, ведение разъяснительной широкомасштабной работы по профилактике заражения СПИДом</w:t>
      </w:r>
    </w:p>
    <w:p w:rsidR="002820BD" w:rsidRPr="00CE21D6" w:rsidRDefault="002820BD" w:rsidP="002820BD">
      <w:pPr>
        <w:shd w:val="clear" w:color="auto" w:fill="FFFFFF"/>
        <w:tabs>
          <w:tab w:val="num" w:pos="1080"/>
        </w:tabs>
        <w:ind w:right="76" w:firstLine="720"/>
        <w:jc w:val="both"/>
        <w:rPr>
          <w:iCs/>
          <w:color w:val="000000" w:themeColor="text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z w:val="20"/>
          <w:szCs w:val="20"/>
          <w:lang w:val="ky-KG"/>
        </w:rPr>
        <w:t>70748 Центры здоровья  и мероприятия по санитарному просвещению</w:t>
      </w:r>
    </w:p>
    <w:p w:rsidR="002820BD" w:rsidRPr="00CE21D6" w:rsidRDefault="002820BD" w:rsidP="002820BD">
      <w:pPr>
        <w:widowControl w:val="0"/>
        <w:numPr>
          <w:ilvl w:val="0"/>
          <w:numId w:val="23"/>
        </w:numPr>
        <w:shd w:val="clear" w:color="auto" w:fill="FFFFFF"/>
        <w:tabs>
          <w:tab w:val="clear" w:pos="1560"/>
          <w:tab w:val="left" w:pos="900"/>
        </w:tabs>
        <w:autoSpaceDE w:val="0"/>
        <w:autoSpaceDN w:val="0"/>
        <w:adjustRightInd w:val="0"/>
        <w:ind w:left="0" w:right="76" w:firstLine="720"/>
        <w:jc w:val="both"/>
        <w:rPr>
          <w:color w:val="000000" w:themeColor="text1"/>
          <w:spacing w:val="1"/>
          <w:sz w:val="20"/>
          <w:szCs w:val="20"/>
        </w:rPr>
      </w:pPr>
      <w:r w:rsidRPr="00CE21D6">
        <w:rPr>
          <w:iCs/>
          <w:color w:val="000000" w:themeColor="text1"/>
          <w:sz w:val="20"/>
          <w:szCs w:val="20"/>
          <w:lang w:val="ky-KG"/>
        </w:rPr>
        <w:t>управление центрами</w:t>
      </w:r>
      <w:r w:rsidRPr="00CE21D6">
        <w:rPr>
          <w:color w:val="000000" w:themeColor="text1"/>
          <w:spacing w:val="1"/>
          <w:sz w:val="20"/>
          <w:szCs w:val="20"/>
        </w:rPr>
        <w:t xml:space="preserve"> по подготовке и распространению информации по вопросам здравоохранения; разработка и проведение комплексных мероприятий по вопросам просвещения в области здравоохранения;</w:t>
      </w:r>
    </w:p>
    <w:p w:rsidR="002820BD" w:rsidRPr="00CE21D6" w:rsidRDefault="002820BD" w:rsidP="002820BD">
      <w:pPr>
        <w:widowControl w:val="0"/>
        <w:numPr>
          <w:ilvl w:val="0"/>
          <w:numId w:val="23"/>
        </w:numPr>
        <w:shd w:val="clear" w:color="auto" w:fill="FFFFFF"/>
        <w:tabs>
          <w:tab w:val="clear" w:pos="1560"/>
          <w:tab w:val="left" w:pos="900"/>
          <w:tab w:val="left" w:pos="1260"/>
        </w:tabs>
        <w:autoSpaceDE w:val="0"/>
        <w:autoSpaceDN w:val="0"/>
        <w:adjustRightInd w:val="0"/>
        <w:ind w:left="0"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управление центрами по оказанию комплекса медицинских услуг, в том числе центрами спортивной медицины и  консультативно-реабилитационными центрами.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z w:val="20"/>
          <w:szCs w:val="20"/>
          <w:lang w:val="ky-KG"/>
        </w:rPr>
        <w:t>70749 Прочие услуги в области здравоохранения</w:t>
      </w:r>
    </w:p>
    <w:p w:rsidR="002820BD" w:rsidRPr="00CE21D6" w:rsidRDefault="002820BD" w:rsidP="002820BD">
      <w:pPr>
        <w:widowControl w:val="0"/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руководство по предоставлению услуг в области здравоохранения, оказываемых не врачами; лаборато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рии, связанные с оказанием услуг в области здравоохранения.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b/>
          <w:bCs/>
          <w:color w:val="000000" w:themeColor="text1"/>
          <w:spacing w:val="-7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7075 </w:t>
      </w:r>
      <w:r w:rsidRPr="00CE21D6">
        <w:rPr>
          <w:b/>
          <w:bCs/>
          <w:color w:val="000000" w:themeColor="text1"/>
          <w:spacing w:val="-9"/>
          <w:sz w:val="20"/>
          <w:szCs w:val="20"/>
        </w:rPr>
        <w:t>НИОКР В ОБЛАСТИ ЗДРАВООХРАНЕНИЯ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7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7075</w:t>
      </w:r>
      <w:r w:rsidRPr="00CE21D6">
        <w:rPr>
          <w:b/>
          <w:bCs/>
          <w:color w:val="000000" w:themeColor="text1"/>
          <w:spacing w:val="-7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 НИОКР в области здравоохранения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1"/>
          <w:sz w:val="20"/>
          <w:szCs w:val="20"/>
        </w:rPr>
        <w:t>руководство и управление государственными учреждениями, осуществляющими прикладные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исследования и экспериментальные разработки в области здравоохранения;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по предоставлению грантов, кредитов и субсидий для поддержки прикладных исследований и экспе</w:t>
      </w:r>
      <w:r w:rsidRPr="00CE21D6">
        <w:rPr>
          <w:color w:val="000000" w:themeColor="text1"/>
          <w:spacing w:val="-1"/>
          <w:sz w:val="20"/>
          <w:szCs w:val="20"/>
        </w:rPr>
        <w:t>риментальных разработок в области здравоохранения, которые осуществляются неправительст</w:t>
      </w:r>
      <w:r w:rsidRPr="00CE21D6">
        <w:rPr>
          <w:color w:val="000000" w:themeColor="text1"/>
          <w:sz w:val="20"/>
          <w:szCs w:val="20"/>
        </w:rPr>
        <w:t>венными организациями и научно-исследовательскими институтами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и управление вопросами, связанными с внедрением новейших технологий и современных научно-исследовательских разработок в области медицины.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left="709" w:right="76"/>
        <w:jc w:val="both"/>
        <w:rPr>
          <w:b/>
          <w:bCs/>
          <w:color w:val="000000" w:themeColor="text1"/>
          <w:spacing w:val="-8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7076 ВОПРОСЫ ЗДРАВООХРАНЕНИЯ, НЕ ОТНЕСЕННЫЕ К ДРУГИМ КАТЕГОРИЯМ</w:t>
      </w:r>
    </w:p>
    <w:p w:rsidR="002820BD" w:rsidRPr="00CE21D6" w:rsidRDefault="002820BD" w:rsidP="002820BD">
      <w:pPr>
        <w:shd w:val="clear" w:color="auto" w:fill="FFFFFF"/>
        <w:tabs>
          <w:tab w:val="left" w:pos="677"/>
        </w:tabs>
        <w:ind w:left="1080" w:right="76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7076</w:t>
      </w:r>
      <w:r w:rsidRPr="00CE21D6">
        <w:rPr>
          <w:b/>
          <w:bCs/>
          <w:color w:val="000000" w:themeColor="text1"/>
          <w:spacing w:val="-9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 Вопросы здравоохранения, не отнесенные к другим категориям </w:t>
      </w:r>
    </w:p>
    <w:p w:rsidR="002820BD" w:rsidRPr="00CE21D6" w:rsidRDefault="002820BD" w:rsidP="002820BD">
      <w:pPr>
        <w:shd w:val="clear" w:color="auto" w:fill="FFFFFF"/>
        <w:tabs>
          <w:tab w:val="left" w:pos="1046"/>
        </w:tabs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-2"/>
          <w:sz w:val="20"/>
          <w:szCs w:val="20"/>
        </w:rPr>
        <w:t>- руководство, управление вопросами, относящихся к здравоохранению, по контролю над</w:t>
      </w:r>
      <w:r w:rsidRPr="00CE21D6">
        <w:rPr>
          <w:color w:val="000000" w:themeColor="text1"/>
          <w:spacing w:val="3"/>
          <w:sz w:val="20"/>
          <w:szCs w:val="20"/>
        </w:rPr>
        <w:t xml:space="preserve"> обеспечением выполнения законов </w:t>
      </w:r>
      <w:r w:rsidRPr="00CE21D6">
        <w:rPr>
          <w:color w:val="000000" w:themeColor="text1"/>
          <w:spacing w:val="-1"/>
          <w:sz w:val="20"/>
          <w:szCs w:val="20"/>
        </w:rPr>
        <w:t>и стандартов на предоставление услуг в области здравоохранения, включая лицензирование ме</w:t>
      </w:r>
      <w:r w:rsidRPr="00CE21D6">
        <w:rPr>
          <w:color w:val="000000" w:themeColor="text1"/>
          <w:spacing w:val="-1"/>
          <w:sz w:val="20"/>
          <w:szCs w:val="20"/>
        </w:rPr>
        <w:softHyphen/>
        <w:t>дицинских учреждений и медицинского и парамедицинского персонала, контроль и инспектирование организаций здравоохранения, независимо от форм собственности, за соблюдением условий предоставления медико-санитарной помощи на бесплатной и льготной основе, а также проведение экспертизы качества медицинских услуг по предоставлению бесплатной и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льготной медико-санитарной помощи населению, гарантированной государством; подготовка и распрост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5"/>
          <w:sz w:val="20"/>
          <w:szCs w:val="20"/>
        </w:rPr>
        <w:t xml:space="preserve">ранение информации общего характера, технической документации и сбор статистических </w:t>
      </w:r>
      <w:r w:rsidRPr="00CE21D6">
        <w:rPr>
          <w:color w:val="000000" w:themeColor="text1"/>
          <w:sz w:val="20"/>
          <w:szCs w:val="20"/>
        </w:rPr>
        <w:t>данных по здравоохранению,</w:t>
      </w:r>
      <w:r w:rsidRPr="00CE21D6">
        <w:rPr>
          <w:color w:val="000000" w:themeColor="text1"/>
          <w:spacing w:val="-2"/>
          <w:sz w:val="20"/>
          <w:szCs w:val="20"/>
        </w:rPr>
        <w:t xml:space="preserve"> техническое обслуживание и ремонт медицинской аппаратуры;</w:t>
      </w:r>
      <w:r w:rsidRPr="00CE21D6">
        <w:rPr>
          <w:color w:val="000000" w:themeColor="text1"/>
          <w:sz w:val="20"/>
          <w:szCs w:val="20"/>
        </w:rPr>
        <w:t xml:space="preserve"> </w:t>
      </w:r>
    </w:p>
    <w:p w:rsidR="002820BD" w:rsidRPr="00CE21D6" w:rsidRDefault="002820BD" w:rsidP="002820BD">
      <w:pPr>
        <w:shd w:val="clear" w:color="auto" w:fill="FFFFFF"/>
        <w:tabs>
          <w:tab w:val="left" w:pos="1046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и управление вопросами информирования населения о правах граждан при получении медико-санитарной помощи в рамках программы государственных гарантий, рассмотрения жалоб и обращений граждан по вопросам предоставления медицинских, профилактических и фармацевтических услуг и др.</w:t>
      </w:r>
    </w:p>
    <w:p w:rsidR="002820BD" w:rsidRPr="00CE21D6" w:rsidRDefault="002820BD" w:rsidP="002820BD">
      <w:pPr>
        <w:shd w:val="clear" w:color="auto" w:fill="FFFFFF"/>
        <w:tabs>
          <w:tab w:val="left" w:pos="1046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</w:t>
      </w:r>
      <w:r w:rsidRPr="00CE21D6">
        <w:rPr>
          <w:color w:val="000000" w:themeColor="text1"/>
        </w:rPr>
        <w:t xml:space="preserve"> </w:t>
      </w:r>
      <w:r w:rsidRPr="00CE21D6">
        <w:rPr>
          <w:color w:val="000000" w:themeColor="text1"/>
          <w:sz w:val="20"/>
          <w:szCs w:val="20"/>
        </w:rPr>
        <w:t>руководство, управление и контроль по информационно-коммуникационному обеспечению системы обязательного медицинского страхования, по вопросам разработки, внедрения, сопровождения информационных систем управления финансами, ведения информационных баз данных по пролеченным случаям, по экспертизе качества медицинских услуг, по застрахованным лицам в рамках обязательного медицинского страхования, по приписанному населению и др.;</w:t>
      </w:r>
    </w:p>
    <w:p w:rsidR="002820BD" w:rsidRPr="00CE21D6" w:rsidRDefault="002820BD" w:rsidP="002820BD">
      <w:pPr>
        <w:shd w:val="clear" w:color="auto" w:fill="FFFFFF"/>
        <w:tabs>
          <w:tab w:val="left" w:pos="1046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и управление вопросами международного сотрудничества, обмена опытом в области здравоохранения, обязательного медицинского страхования.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2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70769 Другие услуги в области здравоохранения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и управление программами государственных инвестиций, капитальными затратами в области здравоохранения, функции по распределению средств учреждений, переданных с местного бюджета на республиканский бюджет.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i/>
          <w:iCs/>
          <w:color w:val="000000" w:themeColor="text1"/>
          <w:spacing w:val="4"/>
          <w:sz w:val="20"/>
          <w:szCs w:val="20"/>
        </w:rPr>
        <w:t>708   ОТДЫХ, СПОРТ, КУЛЬТУРА И РЕЛИГИЯ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расходами на организацию отдыха, культуру и религию, включающими расходы на услуги, пре</w:t>
      </w:r>
      <w:r w:rsidRPr="00CE21D6">
        <w:rPr>
          <w:color w:val="000000" w:themeColor="text1"/>
          <w:spacing w:val="-3"/>
          <w:sz w:val="20"/>
          <w:szCs w:val="20"/>
        </w:rPr>
        <w:t>доставляемые отдельным лицам и домохозяйствам, и расходы на услуги, предоставляемые на коллек</w:t>
      </w:r>
      <w:r w:rsidRPr="00CE21D6">
        <w:rPr>
          <w:color w:val="000000" w:themeColor="text1"/>
          <w:spacing w:val="-3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>тивной основе.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 </w:t>
      </w:r>
    </w:p>
    <w:p w:rsidR="002820BD" w:rsidRPr="00CE21D6" w:rsidRDefault="002820BD" w:rsidP="002820BD">
      <w:pPr>
        <w:numPr>
          <w:ilvl w:val="0"/>
          <w:numId w:val="24"/>
        </w:numPr>
        <w:shd w:val="clear" w:color="auto" w:fill="FFFFFF"/>
        <w:ind w:right="76"/>
        <w:jc w:val="both"/>
        <w:rPr>
          <w:b/>
          <w:bCs/>
          <w:color w:val="000000" w:themeColor="text1"/>
          <w:spacing w:val="-7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УСЛУГИ ПО ОРГАНИЗАЦИИ ОТДЫХА И ЗАНЯТИЙ СПОРТОМ</w:t>
      </w:r>
    </w:p>
    <w:p w:rsidR="002820BD" w:rsidRPr="00CE21D6" w:rsidRDefault="002820BD" w:rsidP="002820BD">
      <w:pPr>
        <w:shd w:val="clear" w:color="auto" w:fill="FFFFFF"/>
        <w:ind w:left="720" w:right="76"/>
        <w:jc w:val="both"/>
        <w:rPr>
          <w:b/>
          <w:bCs/>
          <w:color w:val="000000" w:themeColor="text1"/>
          <w:spacing w:val="-9"/>
          <w:sz w:val="20"/>
          <w:szCs w:val="20"/>
        </w:rPr>
      </w:pPr>
    </w:p>
    <w:p w:rsidR="002820BD" w:rsidRPr="00CE21D6" w:rsidRDefault="002820BD" w:rsidP="002820BD">
      <w:pPr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70811 Содержание и управление использованием спортивных объектов и объектов отдыха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управление сооружениями, предназначенными для активных занятий спортом или спортивных</w:t>
      </w:r>
    </w:p>
    <w:p w:rsidR="002820BD" w:rsidRPr="00CE21D6" w:rsidRDefault="002820BD" w:rsidP="002820BD">
      <w:pPr>
        <w:jc w:val="both"/>
        <w:rPr>
          <w:color w:val="000000" w:themeColor="text1"/>
          <w:spacing w:val="2"/>
          <w:sz w:val="20"/>
          <w:szCs w:val="20"/>
        </w:rPr>
      </w:pPr>
      <w:proofErr w:type="gramStart"/>
      <w:r w:rsidRPr="00CE21D6">
        <w:rPr>
          <w:color w:val="000000" w:themeColor="text1"/>
          <w:spacing w:val="2"/>
          <w:sz w:val="20"/>
          <w:szCs w:val="20"/>
        </w:rPr>
        <w:t>мероприятий (футбольные поля, спортивные площадки, теннисные корты, корты для сквоша, беговые дорожки, площадки для игры в гольф, боксерские ринги, катки, спортивные залы и т.д.), или оказание им поддержки; управление объектами и помещениями, предназначенными для пассивных занятий спортом или спортивных мероприятий (главным образом специально оборудованные помещения для игры в карты, настольных игр и т.д.), или оказание им поддерж</w:t>
      </w:r>
      <w:r w:rsidRPr="00CE21D6">
        <w:rPr>
          <w:color w:val="000000" w:themeColor="text1"/>
          <w:spacing w:val="2"/>
          <w:sz w:val="20"/>
          <w:szCs w:val="20"/>
        </w:rPr>
        <w:softHyphen/>
        <w:t>ки;</w:t>
      </w:r>
      <w:proofErr w:type="gramEnd"/>
      <w:r w:rsidRPr="00CE21D6">
        <w:rPr>
          <w:color w:val="000000" w:themeColor="text1"/>
          <w:spacing w:val="2"/>
          <w:sz w:val="20"/>
          <w:szCs w:val="20"/>
        </w:rPr>
        <w:t xml:space="preserve"> управление объектами для организации отдыха (парки, пляжи, кемпинги и сопутствующие помещения, предоставляемые на некоммерческой основе, плавательные бассейны, обществен</w:t>
      </w:r>
      <w:r w:rsidRPr="00CE21D6">
        <w:rPr>
          <w:color w:val="000000" w:themeColor="text1"/>
          <w:spacing w:val="2"/>
          <w:sz w:val="20"/>
          <w:szCs w:val="20"/>
        </w:rPr>
        <w:softHyphen/>
        <w:t>ные бани и т.д.) или оказание им поддержки;</w:t>
      </w:r>
    </w:p>
    <w:p w:rsidR="002820BD" w:rsidRPr="00CE21D6" w:rsidRDefault="002820BD" w:rsidP="002820BD">
      <w:pPr>
        <w:jc w:val="both"/>
        <w:rPr>
          <w:color w:val="000000" w:themeColor="text1"/>
          <w:spacing w:val="2"/>
          <w:sz w:val="20"/>
          <w:szCs w:val="20"/>
        </w:rPr>
      </w:pPr>
      <w:r w:rsidRPr="00CE21D6">
        <w:rPr>
          <w:color w:val="000000" w:themeColor="text1"/>
          <w:spacing w:val="2"/>
          <w:sz w:val="20"/>
          <w:szCs w:val="20"/>
        </w:rPr>
        <w:t xml:space="preserve"> - </w:t>
      </w:r>
      <w:proofErr w:type="gramStart"/>
      <w:r w:rsidRPr="00CE21D6">
        <w:rPr>
          <w:color w:val="000000" w:themeColor="text1"/>
          <w:spacing w:val="2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2"/>
          <w:sz w:val="20"/>
          <w:szCs w:val="20"/>
        </w:rPr>
        <w:t xml:space="preserve"> спортивными сооружениями и регулирование их использования.</w:t>
      </w:r>
    </w:p>
    <w:p w:rsidR="002820BD" w:rsidRPr="00CE21D6" w:rsidRDefault="002820BD" w:rsidP="002820BD">
      <w:pPr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70812 Спортивные учреждения и центры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 - руководство и управление детско-юношескими и другими спортивными учреждениями и центрами развититя  видов спорта,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организацией и проведением тренировочных мероприятий и мероприятий по спортивному образованию и квалификации.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70813 Услуги, связанные с организацией спортивных мероприятий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2"/>
          <w:sz w:val="20"/>
          <w:szCs w:val="20"/>
        </w:rPr>
        <w:t xml:space="preserve"> - руководство по предоставлению услуг по организации занятий спортом; руководство деятельностью в области спорта; руководство по предоставлению услуг, связанных с мероприятиями  по организации подготовки к спортивным соревнованиям и проведению их;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и управление по предоставлению грантов, кредитов или субсидий для поддержки команд или отдельных участников соревнований.</w:t>
      </w:r>
    </w:p>
    <w:p w:rsidR="002820BD" w:rsidRPr="00CE21D6" w:rsidRDefault="002820BD" w:rsidP="002820BD">
      <w:pPr>
        <w:ind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numPr>
          <w:ilvl w:val="0"/>
          <w:numId w:val="24"/>
        </w:numPr>
        <w:shd w:val="clear" w:color="auto" w:fill="FFFFFF"/>
        <w:ind w:right="76"/>
        <w:jc w:val="both"/>
        <w:rPr>
          <w:b/>
          <w:bCs/>
          <w:color w:val="000000" w:themeColor="text1"/>
          <w:spacing w:val="-8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УСЛУГИ В ОБЛАСТИ КУЛЬТУРЫ</w:t>
      </w:r>
    </w:p>
    <w:p w:rsidR="002820BD" w:rsidRPr="00CE21D6" w:rsidRDefault="002820BD" w:rsidP="002820BD">
      <w:pPr>
        <w:shd w:val="clear" w:color="auto" w:fill="FFFFFF"/>
        <w:ind w:left="720" w:right="76"/>
        <w:jc w:val="both"/>
        <w:rPr>
          <w:b/>
          <w:bCs/>
          <w:color w:val="000000" w:themeColor="text1"/>
          <w:spacing w:val="-10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>7082</w:t>
      </w:r>
      <w:r w:rsidRPr="00CE21D6">
        <w:rPr>
          <w:b/>
          <w:bCs/>
          <w:color w:val="000000" w:themeColor="text1"/>
          <w:spacing w:val="-10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10"/>
          <w:sz w:val="20"/>
          <w:szCs w:val="20"/>
        </w:rPr>
        <w:t xml:space="preserve"> Библиотеки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 по предоставлению библиотечных услуг; </w:t>
      </w:r>
      <w:proofErr w:type="gramStart"/>
      <w:r w:rsidRPr="00CE21D6">
        <w:rPr>
          <w:color w:val="000000" w:themeColor="text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z w:val="20"/>
          <w:szCs w:val="20"/>
        </w:rPr>
        <w:t xml:space="preserve"> библиотеками и регулирование их деятельности; </w:t>
      </w:r>
      <w:r w:rsidRPr="00CE21D6">
        <w:rPr>
          <w:color w:val="000000" w:themeColor="text1"/>
          <w:spacing w:val="1"/>
          <w:sz w:val="20"/>
          <w:szCs w:val="20"/>
        </w:rPr>
        <w:t>управление библиотеками; организа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ция, проведение или поддержка культурных мероприятий.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pacing w:val="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pacing w:val="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pacing w:val="1"/>
          <w:sz w:val="20"/>
          <w:szCs w:val="20"/>
          <w:lang w:val="ky-KG"/>
        </w:rPr>
        <w:t>70822 Музеи и выставки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 по предоставлению услуг музеев и выставок, руководство их деятельностью; </w:t>
      </w:r>
      <w:r w:rsidRPr="00CE21D6">
        <w:rPr>
          <w:color w:val="000000" w:themeColor="text1"/>
          <w:sz w:val="20"/>
          <w:szCs w:val="20"/>
        </w:rPr>
        <w:t xml:space="preserve">контроль за музеями и выставками и регулирование их деятельности; </w:t>
      </w:r>
      <w:r w:rsidRPr="00CE21D6">
        <w:rPr>
          <w:color w:val="000000" w:themeColor="text1"/>
          <w:spacing w:val="1"/>
          <w:sz w:val="20"/>
          <w:szCs w:val="20"/>
        </w:rPr>
        <w:t>управление музеями и выставками; организа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 xml:space="preserve">ция, проведение или поддержка </w:t>
      </w:r>
      <w:r w:rsidRPr="00CE21D6">
        <w:rPr>
          <w:color w:val="000000" w:themeColor="text1"/>
          <w:spacing w:val="-1"/>
          <w:sz w:val="20"/>
          <w:szCs w:val="20"/>
        </w:rPr>
        <w:t xml:space="preserve"> художественных выставок и т.д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..</w:t>
      </w:r>
      <w:proofErr w:type="gramEnd"/>
    </w:p>
    <w:p w:rsidR="002820BD" w:rsidRPr="00CE21D6" w:rsidRDefault="002820BD" w:rsidP="002820BD">
      <w:pPr>
        <w:shd w:val="clear" w:color="auto" w:fill="FFFFFF"/>
        <w:tabs>
          <w:tab w:val="left" w:pos="1022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pacing w:val="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pacing w:val="1"/>
          <w:sz w:val="20"/>
          <w:szCs w:val="20"/>
          <w:lang w:val="ky-KG"/>
        </w:rPr>
        <w:t>70823 Дворцы и дома культуры, клубы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 по предоставлению услуг домов культуры и клубов, </w:t>
      </w:r>
      <w:proofErr w:type="gramStart"/>
      <w:r w:rsidRPr="00CE21D6">
        <w:rPr>
          <w:color w:val="000000" w:themeColor="text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z w:val="20"/>
          <w:szCs w:val="20"/>
        </w:rPr>
        <w:t xml:space="preserve"> домами культуры и клубами, и регулирование их деятельности;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pacing w:val="1"/>
          <w:sz w:val="20"/>
          <w:szCs w:val="20"/>
        </w:rPr>
        <w:t>управление домами культуры и клубами; организа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 xml:space="preserve">ция, проведение или поддержка культурных мероприятий  (концерты, сценические постановки, </w:t>
      </w:r>
      <w:r w:rsidRPr="00CE21D6">
        <w:rPr>
          <w:color w:val="000000" w:themeColor="text1"/>
          <w:spacing w:val="-1"/>
          <w:sz w:val="20"/>
          <w:szCs w:val="20"/>
        </w:rPr>
        <w:t xml:space="preserve">производство фильмов, художественные выставки и т.д.); </w:t>
      </w:r>
    </w:p>
    <w:p w:rsidR="002820BD" w:rsidRPr="00CE21D6" w:rsidRDefault="002820BD" w:rsidP="002820BD">
      <w:pPr>
        <w:shd w:val="clear" w:color="auto" w:fill="FFFFFF"/>
        <w:tabs>
          <w:tab w:val="left" w:pos="1022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pacing w:val="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pacing w:val="1"/>
          <w:sz w:val="20"/>
          <w:szCs w:val="20"/>
          <w:lang w:val="ky-KG"/>
        </w:rPr>
        <w:t>70824  Театры, кинотеатры, филармонии, музыкальные коллективы, ансамбли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по предоставлению услуг</w:t>
      </w:r>
      <w:r w:rsidRPr="00CE21D6">
        <w:rPr>
          <w:b/>
          <w:iCs/>
          <w:color w:val="000000" w:themeColor="text1"/>
          <w:spacing w:val="1"/>
          <w:sz w:val="20"/>
          <w:szCs w:val="20"/>
          <w:lang w:val="ky-KG"/>
        </w:rPr>
        <w:t xml:space="preserve"> </w:t>
      </w:r>
      <w:r w:rsidRPr="00CE21D6">
        <w:rPr>
          <w:iCs/>
          <w:color w:val="000000" w:themeColor="text1"/>
          <w:spacing w:val="1"/>
          <w:sz w:val="20"/>
          <w:szCs w:val="20"/>
          <w:lang w:val="ky-KG"/>
        </w:rPr>
        <w:t>театров, кинотеатров, филармоний, музыкальных коллективов, ансамблей</w:t>
      </w:r>
      <w:r w:rsidRPr="00CE21D6">
        <w:rPr>
          <w:color w:val="000000" w:themeColor="text1"/>
          <w:spacing w:val="-1"/>
          <w:sz w:val="20"/>
          <w:szCs w:val="20"/>
        </w:rPr>
        <w:t xml:space="preserve">, </w:t>
      </w:r>
      <w:r w:rsidRPr="00CE21D6">
        <w:rPr>
          <w:color w:val="000000" w:themeColor="text1"/>
          <w:sz w:val="20"/>
          <w:szCs w:val="20"/>
        </w:rPr>
        <w:t>контроль и регулирование их деятельности;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1"/>
          <w:sz w:val="20"/>
          <w:szCs w:val="20"/>
        </w:rPr>
        <w:t xml:space="preserve">- управление </w:t>
      </w:r>
      <w:r w:rsidRPr="00CE21D6">
        <w:rPr>
          <w:iCs/>
          <w:color w:val="000000" w:themeColor="text1"/>
          <w:spacing w:val="1"/>
          <w:sz w:val="20"/>
          <w:szCs w:val="20"/>
          <w:lang w:val="ky-KG"/>
        </w:rPr>
        <w:t>театрами, кинотеатрами, филармониями, музыкальными коллективами, ансамблями</w:t>
      </w:r>
      <w:r w:rsidRPr="00CE21D6">
        <w:rPr>
          <w:color w:val="000000" w:themeColor="text1"/>
          <w:spacing w:val="1"/>
          <w:sz w:val="20"/>
          <w:szCs w:val="20"/>
        </w:rPr>
        <w:t xml:space="preserve"> объектами; организа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 xml:space="preserve">ция, проведение или поддержка культурных мероприятий (концерты, сценические постановки, </w:t>
      </w:r>
      <w:r w:rsidRPr="00CE21D6">
        <w:rPr>
          <w:color w:val="000000" w:themeColor="text1"/>
          <w:spacing w:val="-1"/>
          <w:sz w:val="20"/>
          <w:szCs w:val="20"/>
        </w:rPr>
        <w:t>производство фильмов, художественные выставки и т.д.);</w:t>
      </w:r>
      <w:proofErr w:type="gramEnd"/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по предоставлению грантов, кредитов и субсидий для поддержки отдельных артистов, писателей, ху</w:t>
      </w:r>
      <w:r w:rsidRPr="00CE21D6">
        <w:rPr>
          <w:color w:val="000000" w:themeColor="text1"/>
          <w:spacing w:val="-1"/>
          <w:sz w:val="20"/>
          <w:szCs w:val="20"/>
        </w:rPr>
        <w:t>дожников, композиторов и других работников искусств или организациям, занимающимся культурной деятельностью.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pacing w:val="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pacing w:val="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pacing w:val="1"/>
          <w:sz w:val="20"/>
          <w:szCs w:val="20"/>
          <w:lang w:val="ky-KG"/>
        </w:rPr>
        <w:t>70825  Прочие мероприятия по культуре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lastRenderedPageBreak/>
        <w:t>- руководство по предоставлению прочих услуг, связанных с культурой, не отнесенных к другим категориям.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</w:t>
      </w:r>
      <w:r w:rsidRPr="00CE21D6">
        <w:rPr>
          <w:color w:val="000000" w:themeColor="text1"/>
          <w:spacing w:val="1"/>
          <w:sz w:val="20"/>
          <w:szCs w:val="20"/>
        </w:rPr>
        <w:t>организа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 xml:space="preserve">ция, проведение или поддержка культурных мероприятий прочими учреждениями культуры (концерты, сценические постановки, </w:t>
      </w:r>
      <w:r w:rsidRPr="00CE21D6">
        <w:rPr>
          <w:color w:val="000000" w:themeColor="text1"/>
          <w:spacing w:val="-1"/>
          <w:sz w:val="20"/>
          <w:szCs w:val="20"/>
        </w:rPr>
        <w:t>производство фильмов, художественные выставки и т.д.);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1"/>
        </w:numPr>
        <w:shd w:val="clear" w:color="auto" w:fill="FFFFFF"/>
        <w:tabs>
          <w:tab w:val="clear" w:pos="1560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УСЛУГИ, СВЯЗАННЫЕ С РАДИ</w:t>
      </w:r>
      <w:proofErr w:type="gramStart"/>
      <w:r w:rsidRPr="00CE21D6">
        <w:rPr>
          <w:b/>
          <w:bCs/>
          <w:color w:val="000000" w:themeColor="text1"/>
          <w:spacing w:val="-7"/>
          <w:sz w:val="20"/>
          <w:szCs w:val="20"/>
        </w:rPr>
        <w:t>О-</w:t>
      </w:r>
      <w:proofErr w:type="gramEnd"/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 И ТЕЛЕВИЗИОННЫМ ВЕЩАНИЕМ И ИЗДАТЕЛЬСКИМ 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 w:firstLine="1260"/>
        <w:jc w:val="both"/>
        <w:rPr>
          <w:b/>
          <w:bCs/>
          <w:color w:val="000000" w:themeColor="text1"/>
          <w:spacing w:val="-9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ДЕЛОМ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 w:firstLine="126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>7083</w:t>
      </w:r>
      <w:r w:rsidRPr="00CE21D6">
        <w:rPr>
          <w:b/>
          <w:bCs/>
          <w:color w:val="000000" w:themeColor="text1"/>
          <w:spacing w:val="-10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10"/>
          <w:sz w:val="20"/>
          <w:szCs w:val="20"/>
        </w:rPr>
        <w:t xml:space="preserve">  Телерадиовещательные компании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4"/>
          <w:sz w:val="20"/>
          <w:szCs w:val="20"/>
        </w:rPr>
        <w:t>- руководство деятельностью в области радио- или телевизионного вещания</w:t>
      </w:r>
      <w:r w:rsidRPr="00CE21D6">
        <w:rPr>
          <w:color w:val="000000" w:themeColor="text1"/>
          <w:spacing w:val="1"/>
          <w:sz w:val="20"/>
          <w:szCs w:val="20"/>
        </w:rPr>
        <w:t xml:space="preserve">; </w:t>
      </w:r>
      <w:proofErr w:type="gramStart"/>
      <w:r w:rsidRPr="00CE21D6">
        <w:rPr>
          <w:color w:val="000000" w:themeColor="text1"/>
          <w:spacing w:val="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1"/>
          <w:sz w:val="20"/>
          <w:szCs w:val="20"/>
        </w:rPr>
        <w:t xml:space="preserve"> услугами в области радио- или телевизионного вещания </w:t>
      </w:r>
      <w:r w:rsidRPr="00CE21D6">
        <w:rPr>
          <w:color w:val="000000" w:themeColor="text1"/>
          <w:spacing w:val="2"/>
          <w:sz w:val="20"/>
          <w:szCs w:val="20"/>
        </w:rPr>
        <w:t>и их регулирование;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 xml:space="preserve">- управление услугами в области радио- или телевизионного вещания или </w:t>
      </w:r>
      <w:r w:rsidRPr="00CE21D6">
        <w:rPr>
          <w:color w:val="000000" w:themeColor="text1"/>
          <w:sz w:val="20"/>
          <w:szCs w:val="20"/>
        </w:rPr>
        <w:t>оказание им содействия;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руководство по предоставлению грантов, кредитов или субсидий для поддержки строительства или приобретения объектов и оборудования для </w:t>
      </w:r>
      <w:proofErr w:type="gramStart"/>
      <w:r w:rsidRPr="00CE21D6">
        <w:rPr>
          <w:color w:val="000000" w:themeColor="text1"/>
          <w:spacing w:val="-2"/>
          <w:sz w:val="20"/>
          <w:szCs w:val="20"/>
        </w:rPr>
        <w:t>теле</w:t>
      </w:r>
      <w:proofErr w:type="gramEnd"/>
      <w:r w:rsidRPr="00CE21D6">
        <w:rPr>
          <w:color w:val="000000" w:themeColor="text1"/>
          <w:spacing w:val="-2"/>
          <w:sz w:val="20"/>
          <w:szCs w:val="20"/>
        </w:rPr>
        <w:t>- или радиовещания;</w:t>
      </w:r>
      <w:r w:rsidRPr="00CE21D6">
        <w:rPr>
          <w:color w:val="000000" w:themeColor="text1"/>
          <w:sz w:val="20"/>
          <w:szCs w:val="20"/>
        </w:rPr>
        <w:t xml:space="preserve"> производства радио </w:t>
      </w:r>
      <w:r w:rsidRPr="00CE21D6">
        <w:rPr>
          <w:color w:val="000000" w:themeColor="text1"/>
          <w:spacing w:val="-1"/>
          <w:sz w:val="20"/>
          <w:szCs w:val="20"/>
        </w:rPr>
        <w:t>и телевизионных программ и их выпуск в эфир; работы служб новостей или других информаци</w:t>
      </w:r>
      <w:r w:rsidRPr="00CE21D6">
        <w:rPr>
          <w:color w:val="000000" w:themeColor="text1"/>
          <w:sz w:val="20"/>
          <w:szCs w:val="20"/>
        </w:rPr>
        <w:t>онных программ.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pacing w:val="3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pacing w:val="3"/>
          <w:sz w:val="20"/>
          <w:szCs w:val="20"/>
          <w:lang w:val="ky-KG"/>
        </w:rPr>
        <w:t>70832  Издательства и редакции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4"/>
          <w:sz w:val="20"/>
          <w:szCs w:val="20"/>
        </w:rPr>
        <w:t xml:space="preserve">- руководство деятельностью в области издательского </w:t>
      </w:r>
      <w:r w:rsidRPr="00CE21D6">
        <w:rPr>
          <w:color w:val="000000" w:themeColor="text1"/>
          <w:spacing w:val="1"/>
          <w:sz w:val="20"/>
          <w:szCs w:val="20"/>
        </w:rPr>
        <w:t xml:space="preserve">дела; </w:t>
      </w:r>
      <w:proofErr w:type="gramStart"/>
      <w:r w:rsidRPr="00CE21D6">
        <w:rPr>
          <w:color w:val="000000" w:themeColor="text1"/>
          <w:spacing w:val="1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1"/>
          <w:sz w:val="20"/>
          <w:szCs w:val="20"/>
        </w:rPr>
        <w:t xml:space="preserve"> услугами в области издательского де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pacing w:val="2"/>
          <w:sz w:val="20"/>
          <w:szCs w:val="20"/>
        </w:rPr>
        <w:t>ла и их регулирование;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 xml:space="preserve">- управление услугами в области издательского дела или </w:t>
      </w:r>
      <w:r w:rsidRPr="00CE21D6">
        <w:rPr>
          <w:color w:val="000000" w:themeColor="text1"/>
          <w:sz w:val="20"/>
          <w:szCs w:val="20"/>
        </w:rPr>
        <w:t>оказание им содействия;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-2"/>
          <w:sz w:val="20"/>
          <w:szCs w:val="20"/>
        </w:rPr>
        <w:t>- руководство по предоставлению грантов, кредитов или субсидий для поддержки строительства или приобретения объектов и оборудования для теле- или радиовещания; строительства или приобретения типогра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 xml:space="preserve">фий, оборудования или материалов для издания газет, журналов или книг; производства радио </w:t>
      </w:r>
      <w:r w:rsidRPr="00CE21D6">
        <w:rPr>
          <w:color w:val="000000" w:themeColor="text1"/>
          <w:spacing w:val="-1"/>
          <w:sz w:val="20"/>
          <w:szCs w:val="20"/>
        </w:rPr>
        <w:t>и телевизионных программ и их выпуск в эфир; работы служб новостей или других информаци</w:t>
      </w:r>
      <w:r w:rsidRPr="00CE21D6">
        <w:rPr>
          <w:color w:val="000000" w:themeColor="text1"/>
          <w:sz w:val="20"/>
          <w:szCs w:val="20"/>
        </w:rPr>
        <w:t>онных программ; распространения опубликованных работ.</w:t>
      </w:r>
      <w:proofErr w:type="gramEnd"/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b/>
          <w:bCs/>
          <w:color w:val="000000" w:themeColor="text1"/>
          <w:spacing w:val="-5"/>
          <w:sz w:val="20"/>
          <w:szCs w:val="20"/>
        </w:rPr>
      </w:pPr>
    </w:p>
    <w:p w:rsidR="002820BD" w:rsidRPr="00CE21D6" w:rsidRDefault="002820BD" w:rsidP="002820BD">
      <w:pPr>
        <w:numPr>
          <w:ilvl w:val="0"/>
          <w:numId w:val="11"/>
        </w:numPr>
        <w:shd w:val="clear" w:color="auto" w:fill="FFFFFF"/>
        <w:tabs>
          <w:tab w:val="clear" w:pos="1560"/>
          <w:tab w:val="left" w:pos="672"/>
          <w:tab w:val="num" w:pos="1260"/>
        </w:tabs>
        <w:ind w:right="76" w:hanging="840"/>
        <w:jc w:val="both"/>
        <w:rPr>
          <w:b/>
          <w:bCs/>
          <w:color w:val="000000" w:themeColor="text1"/>
          <w:spacing w:val="-7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УСЛУГИ, СВЯЗАННЫЕ С РЕЛИГИЕЙ, И ДРУГИЕ ОБЩЕСТВЕННЫЕ УСЛУГИ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left="900" w:right="76"/>
        <w:jc w:val="both"/>
        <w:rPr>
          <w:b/>
          <w:bCs/>
          <w:color w:val="000000" w:themeColor="text1"/>
          <w:spacing w:val="-9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7084</w:t>
      </w:r>
      <w:r w:rsidRPr="00CE21D6">
        <w:rPr>
          <w:b/>
          <w:bCs/>
          <w:color w:val="000000" w:themeColor="text1"/>
          <w:spacing w:val="-9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  Услуги, связанные с религией, и  общественные услуги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 деятельностью в области религии и другой общественной деятельностью; </w:t>
      </w:r>
      <w:r w:rsidRPr="00CE21D6">
        <w:rPr>
          <w:color w:val="000000" w:themeColor="text1"/>
          <w:spacing w:val="-4"/>
          <w:sz w:val="20"/>
          <w:szCs w:val="20"/>
        </w:rPr>
        <w:t>предоставлением помещений для отправления религиозных обрядов и для других общественных ме</w:t>
      </w:r>
      <w:r w:rsidRPr="00CE21D6">
        <w:rPr>
          <w:color w:val="000000" w:themeColor="text1"/>
          <w:spacing w:val="-2"/>
          <w:sz w:val="20"/>
          <w:szCs w:val="20"/>
        </w:rPr>
        <w:t>роприятий, включая оказание содействия эксплуатации, содержанию и ремонту этих помещений: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pacing w:val="-3"/>
          <w:sz w:val="20"/>
          <w:szCs w:val="20"/>
        </w:rPr>
      </w:pPr>
      <w:r w:rsidRPr="00CE21D6">
        <w:rPr>
          <w:color w:val="000000" w:themeColor="text1"/>
          <w:spacing w:val="-3"/>
          <w:sz w:val="20"/>
          <w:szCs w:val="20"/>
        </w:rPr>
        <w:t xml:space="preserve">- выплаты духовенству или другим служителям религиозных организаций; поддержка в проведении религиозных служб;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3"/>
          <w:sz w:val="20"/>
          <w:szCs w:val="20"/>
        </w:rPr>
        <w:t xml:space="preserve">- руководство по предоставлению грантов, кредитов или субсидий для поддержки деятельности </w:t>
      </w:r>
      <w:r w:rsidRPr="00CE21D6">
        <w:rPr>
          <w:color w:val="000000" w:themeColor="text1"/>
          <w:sz w:val="20"/>
          <w:szCs w:val="20"/>
        </w:rPr>
        <w:t xml:space="preserve">религиозных, гражданских, молодежных и общественных организаций или профессиональных </w:t>
      </w:r>
      <w:r w:rsidRPr="00CE21D6">
        <w:rPr>
          <w:color w:val="000000" w:themeColor="text1"/>
          <w:spacing w:val="-2"/>
          <w:sz w:val="20"/>
          <w:szCs w:val="20"/>
        </w:rPr>
        <w:t>союзов и политических партий.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5"/>
          <w:sz w:val="20"/>
          <w:szCs w:val="20"/>
        </w:rPr>
        <w:t xml:space="preserve">7085 </w:t>
      </w:r>
      <w:r w:rsidRPr="00CE21D6">
        <w:rPr>
          <w:b/>
          <w:bCs/>
          <w:color w:val="000000" w:themeColor="text1"/>
          <w:spacing w:val="-9"/>
          <w:sz w:val="20"/>
          <w:szCs w:val="20"/>
        </w:rPr>
        <w:t>НИОКР В ОБЛАСТИ ОТДЫХА, КУЛЬТУРЫ И РЕЛИГИИ</w:t>
      </w:r>
    </w:p>
    <w:p w:rsidR="002820BD" w:rsidRPr="00CE21D6" w:rsidRDefault="002820BD" w:rsidP="002820BD">
      <w:pPr>
        <w:shd w:val="clear" w:color="auto" w:fill="FFFFFF"/>
        <w:ind w:firstLine="720"/>
        <w:jc w:val="both"/>
        <w:rPr>
          <w:b/>
          <w:bCs/>
          <w:color w:val="000000" w:themeColor="text1"/>
          <w:spacing w:val="-9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70851 НИОКР в области отдыха, культуры и религии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spacing w:line="235" w:lineRule="exact"/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руководство и управление государственными учреждениями, осуществляющими прикладные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исследования и экспериментальные разработки в области отдыха, культуры и религии;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spacing w:line="230" w:lineRule="exact"/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4"/>
          <w:sz w:val="20"/>
          <w:szCs w:val="20"/>
        </w:rPr>
        <w:t>- руководство по предоставлению грантов, кредитов и субсидий для поддержки прикладных исследований и эксперим</w:t>
      </w:r>
      <w:r w:rsidRPr="00CE21D6">
        <w:rPr>
          <w:color w:val="000000" w:themeColor="text1"/>
          <w:spacing w:val="-3"/>
          <w:sz w:val="20"/>
          <w:szCs w:val="20"/>
        </w:rPr>
        <w:t>ентальных разработок в области отдыха, культуры и религии, которые осуществляются неправительственными организациями и научно-исследовательскими институтами.</w:t>
      </w:r>
    </w:p>
    <w:p w:rsidR="002820BD" w:rsidRPr="00CE21D6" w:rsidRDefault="002820BD" w:rsidP="002820BD">
      <w:pPr>
        <w:shd w:val="clear" w:color="auto" w:fill="FFFFFF"/>
        <w:ind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720"/>
        <w:jc w:val="both"/>
        <w:rPr>
          <w:b/>
          <w:bCs/>
          <w:color w:val="000000" w:themeColor="text1"/>
          <w:spacing w:val="-7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7086    ВОПРОСЫ ОТДЫХА, СПОРТА, КУЛЬТУРЫ И РЕЛИГИИ, НЕ ОТНЕСЕННЫЕ К ДРУГИМ </w:t>
      </w:r>
    </w:p>
    <w:p w:rsidR="002820BD" w:rsidRPr="00CE21D6" w:rsidRDefault="002820BD" w:rsidP="002820BD">
      <w:pPr>
        <w:shd w:val="clear" w:color="auto" w:fill="FFFFFF"/>
        <w:tabs>
          <w:tab w:val="left" w:pos="672"/>
        </w:tabs>
        <w:ind w:right="76" w:firstLine="126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КАТЕГОРИЯМ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10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10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 xml:space="preserve">70861 Услуги, связанные с реализацией молодежной политики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2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руководство, управление и поддержка культурных мероприятий по молодежной политике, разработка планов и программ по решению вопросов связанных</w:t>
      </w:r>
      <w:r w:rsidRPr="00CE21D6">
        <w:rPr>
          <w:color w:val="000000" w:themeColor="text1"/>
          <w:spacing w:val="-1"/>
          <w:sz w:val="20"/>
          <w:szCs w:val="20"/>
        </w:rPr>
        <w:t xml:space="preserve"> с молодежной политикой.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10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10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>70862  Вопросы отдыха, спорта, культуры и религии, не отнесенные к другим категориям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pacing w:val="-2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руководство, управление и поддержка в отношении такой деятельности, как разработка общей</w:t>
      </w:r>
      <w:r w:rsidRPr="00CE21D6">
        <w:rPr>
          <w:color w:val="000000" w:themeColor="text1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политики, планов, программ для содействия развитию спорта, организации отдыха, развитию культуры и религии, не отнесенные к вышеперечисленным категориям.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10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>70868  Другие услуги по вопросам спорта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по управлению программами государственных инвестиций, капитальными затратами </w:t>
      </w:r>
      <w:proofErr w:type="gramStart"/>
      <w:r w:rsidRPr="00CE21D6">
        <w:rPr>
          <w:color w:val="000000" w:themeColor="text1"/>
          <w:sz w:val="20"/>
          <w:szCs w:val="20"/>
        </w:rPr>
        <w:t>в</w:t>
      </w:r>
      <w:proofErr w:type="gramEnd"/>
      <w:r w:rsidRPr="00CE21D6">
        <w:rPr>
          <w:color w:val="000000" w:themeColor="text1"/>
          <w:sz w:val="20"/>
          <w:szCs w:val="20"/>
        </w:rPr>
        <w:t xml:space="preserve"> </w:t>
      </w:r>
      <w:proofErr w:type="gramStart"/>
      <w:r w:rsidRPr="00CE21D6">
        <w:rPr>
          <w:color w:val="000000" w:themeColor="text1"/>
          <w:sz w:val="20"/>
          <w:szCs w:val="20"/>
        </w:rPr>
        <w:t>спорта</w:t>
      </w:r>
      <w:proofErr w:type="gramEnd"/>
      <w:r w:rsidRPr="00CE21D6">
        <w:rPr>
          <w:color w:val="000000" w:themeColor="text1"/>
          <w:sz w:val="20"/>
          <w:szCs w:val="20"/>
        </w:rPr>
        <w:t>; функции по распределению средств учреждений спорта, переданных с местного бюджета на республиканский бюджет.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10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10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>70869  Другие услуги по вопросам отдыха, культуры и  религии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по управлению программами государственных инвестиций, капитальными затратами в области отдыха, культуры и религии; функции по распределению средств учреждений, переданных с местного бюджета на республиканский бюджет.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9"/>
        </w:numPr>
        <w:shd w:val="clear" w:color="auto" w:fill="FFFFFF"/>
        <w:tabs>
          <w:tab w:val="clear" w:pos="1740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i/>
          <w:iCs/>
          <w:color w:val="000000" w:themeColor="text1"/>
          <w:spacing w:val="5"/>
          <w:sz w:val="20"/>
          <w:szCs w:val="20"/>
        </w:rPr>
      </w:pPr>
      <w:r w:rsidRPr="00CE21D6">
        <w:rPr>
          <w:b/>
          <w:i/>
          <w:iCs/>
          <w:color w:val="000000" w:themeColor="text1"/>
          <w:spacing w:val="5"/>
          <w:sz w:val="20"/>
          <w:szCs w:val="20"/>
        </w:rPr>
        <w:t>ОБРАЗОВАНИЕ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left="720" w:right="76"/>
        <w:jc w:val="both"/>
        <w:rPr>
          <w:b/>
          <w:i/>
          <w:iCs/>
          <w:color w:val="000000" w:themeColor="text1"/>
          <w:spacing w:val="5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услугами, предоставляемыми в области образования отдельным уча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 xml:space="preserve">щимся и студентам, и расходы на услуги, предоставляемые на коллективной основе. </w:t>
      </w:r>
      <w:r w:rsidRPr="00CE21D6">
        <w:rPr>
          <w:color w:val="000000" w:themeColor="text1"/>
          <w:spacing w:val="-2"/>
          <w:sz w:val="20"/>
          <w:szCs w:val="20"/>
        </w:rPr>
        <w:t>Коллективные услуги в области образования связаны с такими вопросами, как выработка государст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>венной политики и руководство ее осуществлением; разработка и обеспечение выполнения стандар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 xml:space="preserve">тов; регулирование деятельности и лицензирование учебных </w:t>
      </w:r>
      <w:proofErr w:type="gramStart"/>
      <w:r w:rsidRPr="00CE21D6">
        <w:rPr>
          <w:color w:val="000000" w:themeColor="text1"/>
          <w:spacing w:val="1"/>
          <w:sz w:val="20"/>
          <w:szCs w:val="20"/>
        </w:rPr>
        <w:t>заведений</w:t>
      </w:r>
      <w:proofErr w:type="gramEnd"/>
      <w:r w:rsidRPr="00CE21D6">
        <w:rPr>
          <w:color w:val="000000" w:themeColor="text1"/>
          <w:spacing w:val="1"/>
          <w:sz w:val="20"/>
          <w:szCs w:val="20"/>
        </w:rPr>
        <w:t xml:space="preserve"> и контроль за их деятель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pacing w:val="2"/>
          <w:sz w:val="20"/>
          <w:szCs w:val="20"/>
        </w:rPr>
        <w:t xml:space="preserve">ностью; прикладные исследования и экспериментальные разработки, связанные с деятельностью </w:t>
      </w:r>
      <w:r w:rsidRPr="00CE21D6">
        <w:rPr>
          <w:color w:val="000000" w:themeColor="text1"/>
          <w:spacing w:val="-2"/>
          <w:sz w:val="20"/>
          <w:szCs w:val="20"/>
        </w:rPr>
        <w:t xml:space="preserve">и услугами в области образования.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2"/>
        </w:numPr>
        <w:shd w:val="clear" w:color="auto" w:fill="FFFFFF"/>
        <w:tabs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8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ДОШКОЛЬНОЕ И НАЧАЛЬНОЕ ОБРАЗОВАНИЕ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8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70911  Дошкольное образование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по предоставлению населению услуг дошкольного образования;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школами и другими учебными заведениями, обеспечивающими дошкольное образо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>вание, их инспектирование, управление ими или оказание им поддержки.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2"/>
        </w:numPr>
        <w:shd w:val="clear" w:color="auto" w:fill="FFFFFF"/>
        <w:tabs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6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6"/>
          <w:sz w:val="20"/>
          <w:szCs w:val="20"/>
        </w:rPr>
        <w:t>СРЕДНЕЕ ОБРАЗОВАНИЕ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6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1"/>
          <w:sz w:val="20"/>
          <w:szCs w:val="20"/>
        </w:rPr>
        <w:t xml:space="preserve">70921  Среднее образование </w:t>
      </w:r>
      <w:r w:rsidRPr="00CE21D6">
        <w:rPr>
          <w:b/>
          <w:bCs/>
          <w:color w:val="000000" w:themeColor="text1"/>
          <w:spacing w:val="1"/>
          <w:sz w:val="20"/>
          <w:szCs w:val="20"/>
          <w:lang w:val="ky-KG"/>
        </w:rPr>
        <w:t>– общеобразовательные программы</w:t>
      </w:r>
    </w:p>
    <w:p w:rsidR="002820BD" w:rsidRPr="00CE21D6" w:rsidRDefault="002820BD" w:rsidP="002820BD">
      <w:pPr>
        <w:shd w:val="clear" w:color="auto" w:fill="FFFFFF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по обеспечению населения услугами</w:t>
      </w:r>
      <w:r w:rsidRPr="00CE21D6">
        <w:rPr>
          <w:color w:val="000000" w:themeColor="text1"/>
          <w:spacing w:val="-1"/>
          <w:sz w:val="20"/>
          <w:szCs w:val="20"/>
        </w:rPr>
        <w:t xml:space="preserve"> среднего образования;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школами и другими учебными заведениями, обеспечивающими среднее образова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>ние, их инспектирование, управление ими или оказание</w:t>
      </w:r>
      <w:r w:rsidRPr="00CE21D6">
        <w:rPr>
          <w:color w:val="000000" w:themeColor="text1"/>
          <w:spacing w:val="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pacing w:val="-1"/>
          <w:sz w:val="20"/>
          <w:szCs w:val="20"/>
        </w:rPr>
        <w:t>им поддержки;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предоставление стипендий, субсидий, кредитов и пособий для поддержки учащихся,</w:t>
      </w:r>
      <w:r w:rsidRPr="00CE21D6">
        <w:rPr>
          <w:color w:val="000000" w:themeColor="text1"/>
          <w:sz w:val="20"/>
          <w:szCs w:val="20"/>
          <w:lang w:val="ky-KG"/>
        </w:rPr>
        <w:t xml:space="preserve"> получающих </w:t>
      </w:r>
      <w:r w:rsidRPr="00CE21D6">
        <w:rPr>
          <w:color w:val="000000" w:themeColor="text1"/>
          <w:sz w:val="20"/>
          <w:szCs w:val="20"/>
        </w:rPr>
        <w:t>среднее</w:t>
      </w:r>
      <w:r w:rsidRPr="00CE21D6">
        <w:rPr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</w:rPr>
        <w:t>образова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>ние</w:t>
      </w:r>
      <w:r w:rsidRPr="00CE21D6">
        <w:rPr>
          <w:color w:val="000000" w:themeColor="text1"/>
          <w:sz w:val="20"/>
          <w:szCs w:val="20"/>
          <w:lang w:val="ky-KG"/>
        </w:rPr>
        <w:t>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70922  Среднее</w:t>
      </w:r>
      <w:r w:rsidRPr="00CE21D6">
        <w:rPr>
          <w:b/>
          <w:bCs/>
          <w:color w:val="000000" w:themeColor="text1"/>
          <w:spacing w:val="-8"/>
          <w:sz w:val="20"/>
          <w:szCs w:val="20"/>
          <w:lang w:val="ky-KG"/>
        </w:rPr>
        <w:t>–профессионально-техническое</w:t>
      </w: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 образование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- руководство по обеспечению населения услугами среднего и</w:t>
      </w:r>
      <w:r w:rsidRPr="00CE21D6">
        <w:rPr>
          <w:color w:val="000000" w:themeColor="text1"/>
          <w:sz w:val="20"/>
          <w:szCs w:val="20"/>
          <w:lang w:val="ky-KG"/>
        </w:rPr>
        <w:t xml:space="preserve"> профессионально-технического</w:t>
      </w:r>
      <w:r w:rsidRPr="00CE21D6">
        <w:rPr>
          <w:color w:val="000000" w:themeColor="text1"/>
          <w:sz w:val="20"/>
          <w:szCs w:val="20"/>
        </w:rPr>
        <w:t xml:space="preserve"> образования;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школами и другими учебными заведениями, обеспечивающими среднее</w:t>
      </w:r>
      <w:r w:rsidRPr="00CE21D6">
        <w:rPr>
          <w:color w:val="000000" w:themeColor="text1"/>
          <w:sz w:val="20"/>
          <w:szCs w:val="20"/>
          <w:lang w:val="ky-KG"/>
        </w:rPr>
        <w:t xml:space="preserve"> специальное </w:t>
      </w:r>
      <w:r w:rsidRPr="00CE21D6">
        <w:rPr>
          <w:color w:val="000000" w:themeColor="text1"/>
          <w:sz w:val="20"/>
          <w:szCs w:val="20"/>
        </w:rPr>
        <w:t>образова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>ние</w:t>
      </w:r>
      <w:r w:rsidRPr="00CE21D6">
        <w:rPr>
          <w:color w:val="000000" w:themeColor="text1"/>
          <w:spacing w:val="1"/>
          <w:sz w:val="20"/>
          <w:szCs w:val="20"/>
          <w:lang w:val="ky-KG"/>
        </w:rPr>
        <w:t xml:space="preserve"> и прфессионально-техническое образование</w:t>
      </w:r>
      <w:r w:rsidRPr="00CE21D6">
        <w:rPr>
          <w:color w:val="000000" w:themeColor="text1"/>
          <w:spacing w:val="1"/>
          <w:sz w:val="20"/>
          <w:szCs w:val="20"/>
        </w:rPr>
        <w:t>, их инспектирование, управление ими или оказание</w:t>
      </w:r>
      <w:r w:rsidRPr="00CE21D6">
        <w:rPr>
          <w:color w:val="000000" w:themeColor="text1"/>
          <w:spacing w:val="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pacing w:val="-1"/>
          <w:sz w:val="20"/>
          <w:szCs w:val="20"/>
        </w:rPr>
        <w:t>им поддержки;</w:t>
      </w:r>
      <w:r w:rsidRPr="00CE21D6">
        <w:rPr>
          <w:color w:val="000000" w:themeColor="text1"/>
          <w:sz w:val="20"/>
          <w:szCs w:val="20"/>
        </w:rPr>
        <w:t xml:space="preserve">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color w:val="000000" w:themeColor="text1"/>
          <w:sz w:val="20"/>
          <w:szCs w:val="20"/>
        </w:rPr>
        <w:t>- предоставление</w:t>
      </w:r>
      <w:r w:rsidRPr="00CE21D6">
        <w:rPr>
          <w:color w:val="000000" w:themeColor="text1"/>
          <w:sz w:val="20"/>
          <w:szCs w:val="20"/>
          <w:lang w:val="ky-KG"/>
        </w:rPr>
        <w:t xml:space="preserve"> стипендий, субсидий, кредитов и пособий для поддержки учащихся, получающих </w:t>
      </w:r>
      <w:r w:rsidRPr="00CE21D6">
        <w:rPr>
          <w:color w:val="000000" w:themeColor="text1"/>
          <w:sz w:val="20"/>
          <w:szCs w:val="20"/>
        </w:rPr>
        <w:t>среднее</w:t>
      </w:r>
      <w:r w:rsidRPr="00CE21D6">
        <w:rPr>
          <w:color w:val="000000" w:themeColor="text1"/>
          <w:sz w:val="20"/>
          <w:szCs w:val="20"/>
          <w:lang w:val="ky-KG"/>
        </w:rPr>
        <w:t xml:space="preserve"> специальное </w:t>
      </w:r>
      <w:r w:rsidRPr="00CE21D6">
        <w:rPr>
          <w:color w:val="000000" w:themeColor="text1"/>
          <w:sz w:val="20"/>
          <w:szCs w:val="20"/>
        </w:rPr>
        <w:t>образова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>ние</w:t>
      </w:r>
      <w:r w:rsidRPr="00CE21D6">
        <w:rPr>
          <w:color w:val="000000" w:themeColor="text1"/>
          <w:spacing w:val="1"/>
          <w:sz w:val="20"/>
          <w:szCs w:val="20"/>
          <w:lang w:val="ky-KG"/>
        </w:rPr>
        <w:t xml:space="preserve"> и прфессионально-техническое образование</w:t>
      </w:r>
      <w:r w:rsidRPr="00CE21D6">
        <w:rPr>
          <w:color w:val="000000" w:themeColor="text1"/>
          <w:sz w:val="20"/>
          <w:szCs w:val="20"/>
          <w:lang w:val="ky-KG"/>
        </w:rPr>
        <w:t>.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1"/>
          <w:sz w:val="20"/>
          <w:szCs w:val="20"/>
        </w:rPr>
        <w:t xml:space="preserve">70923  Начальное образование </w:t>
      </w:r>
      <w:r w:rsidRPr="00CE21D6">
        <w:rPr>
          <w:b/>
          <w:bCs/>
          <w:color w:val="000000" w:themeColor="text1"/>
          <w:spacing w:val="1"/>
          <w:sz w:val="20"/>
          <w:szCs w:val="20"/>
          <w:lang w:val="ky-KG"/>
        </w:rPr>
        <w:t>– общеобразовательные программы</w:t>
      </w:r>
    </w:p>
    <w:p w:rsidR="002820BD" w:rsidRPr="00CE21D6" w:rsidRDefault="002820BD" w:rsidP="002820BD">
      <w:pPr>
        <w:shd w:val="clear" w:color="auto" w:fill="FFFFFF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по обеспечению населения услугами</w:t>
      </w:r>
      <w:r w:rsidRPr="00CE21D6">
        <w:rPr>
          <w:color w:val="000000" w:themeColor="text1"/>
          <w:spacing w:val="-1"/>
          <w:sz w:val="20"/>
          <w:szCs w:val="20"/>
        </w:rPr>
        <w:t xml:space="preserve"> начального образования;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08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начальными школами и другими учебными заведениями, обеспечивающими начальное образова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>ние, их инспектирование, управление ими или оказание</w:t>
      </w:r>
      <w:r w:rsidRPr="00CE21D6">
        <w:rPr>
          <w:color w:val="000000" w:themeColor="text1"/>
          <w:spacing w:val="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pacing w:val="-1"/>
          <w:sz w:val="20"/>
          <w:szCs w:val="20"/>
        </w:rPr>
        <w:t>им поддержки;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предоставление стипендий, субсидий, кредитов и пособий для поддержки учащихся,</w:t>
      </w:r>
      <w:r w:rsidRPr="00CE21D6">
        <w:rPr>
          <w:color w:val="000000" w:themeColor="text1"/>
          <w:sz w:val="20"/>
          <w:szCs w:val="20"/>
          <w:lang w:val="ky-KG"/>
        </w:rPr>
        <w:t xml:space="preserve"> получающих </w:t>
      </w:r>
      <w:r w:rsidRPr="00CE21D6">
        <w:rPr>
          <w:color w:val="000000" w:themeColor="text1"/>
          <w:sz w:val="20"/>
          <w:szCs w:val="20"/>
        </w:rPr>
        <w:t>начальное</w:t>
      </w:r>
      <w:r w:rsidRPr="00CE21D6">
        <w:rPr>
          <w:color w:val="000000" w:themeColor="text1"/>
          <w:sz w:val="20"/>
          <w:szCs w:val="20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</w:rPr>
        <w:t>образова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>ние</w:t>
      </w:r>
      <w:r w:rsidRPr="00CE21D6">
        <w:rPr>
          <w:color w:val="000000" w:themeColor="text1"/>
          <w:sz w:val="20"/>
          <w:szCs w:val="20"/>
          <w:lang w:val="ky-KG"/>
        </w:rPr>
        <w:t>.</w:t>
      </w:r>
    </w:p>
    <w:p w:rsidR="002820BD" w:rsidRPr="00CE21D6" w:rsidRDefault="002820BD" w:rsidP="002820BD">
      <w:pPr>
        <w:shd w:val="clear" w:color="auto" w:fill="FFFFFF"/>
        <w:tabs>
          <w:tab w:val="left" w:pos="1032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2"/>
        </w:numPr>
        <w:shd w:val="clear" w:color="auto" w:fill="FFFFFF"/>
        <w:tabs>
          <w:tab w:val="left" w:pos="682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8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ПРОДОЛЖЕННОЕ СРЕДНЕЕ ОБРАЗОВАНИЕ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8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  <w:lang w:val="ky-KG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7093</w:t>
      </w:r>
      <w:r w:rsidRPr="00CE21D6">
        <w:rPr>
          <w:b/>
          <w:bCs/>
          <w:color w:val="000000" w:themeColor="text1"/>
          <w:spacing w:val="-6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 Продолженное среднее</w:t>
      </w:r>
      <w:r w:rsidRPr="00CE21D6">
        <w:rPr>
          <w:b/>
          <w:bCs/>
          <w:color w:val="000000" w:themeColor="text1"/>
          <w:spacing w:val="-6"/>
          <w:sz w:val="20"/>
          <w:szCs w:val="20"/>
          <w:lang w:val="ky-KG"/>
        </w:rPr>
        <w:t xml:space="preserve"> техническое </w:t>
      </w: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образование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по обеспечению населения услугами по получению</w:t>
      </w:r>
      <w:r w:rsidRPr="00CE21D6">
        <w:rPr>
          <w:color w:val="000000" w:themeColor="text1"/>
          <w:spacing w:val="1"/>
          <w:sz w:val="20"/>
          <w:szCs w:val="20"/>
        </w:rPr>
        <w:t xml:space="preserve"> продолженного среднего образования</w:t>
      </w:r>
      <w:r w:rsidRPr="00CE21D6">
        <w:rPr>
          <w:color w:val="000000" w:themeColor="text1"/>
          <w:spacing w:val="1"/>
          <w:sz w:val="20"/>
          <w:szCs w:val="20"/>
          <w:lang w:val="ky-KG"/>
        </w:rPr>
        <w:t xml:space="preserve"> с получением квалификационных знаний</w:t>
      </w:r>
      <w:r w:rsidRPr="00CE21D6">
        <w:rPr>
          <w:color w:val="000000" w:themeColor="text1"/>
          <w:spacing w:val="1"/>
          <w:sz w:val="20"/>
          <w:szCs w:val="20"/>
        </w:rPr>
        <w:t>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3"/>
          <w:sz w:val="20"/>
          <w:szCs w:val="20"/>
        </w:rPr>
        <w:t>- руководство учебными заведениями, обеспечивающими продолженное среднее образование</w:t>
      </w:r>
      <w:r w:rsidRPr="00CE21D6">
        <w:rPr>
          <w:color w:val="000000" w:themeColor="text1"/>
          <w:spacing w:val="1"/>
          <w:sz w:val="20"/>
          <w:szCs w:val="20"/>
        </w:rPr>
        <w:t>, их инспектирование, управление ими или оказание им поддержки;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 xml:space="preserve">- предоставление стипендий, субсидий, кредитов и пособий для поддержки учащихся, </w:t>
      </w:r>
      <w:r w:rsidRPr="00CE21D6">
        <w:rPr>
          <w:color w:val="000000" w:themeColor="text1"/>
          <w:spacing w:val="-1"/>
          <w:sz w:val="20"/>
          <w:szCs w:val="20"/>
        </w:rPr>
        <w:t>получ</w:t>
      </w:r>
      <w:r w:rsidRPr="00CE21D6">
        <w:rPr>
          <w:color w:val="000000" w:themeColor="text1"/>
          <w:spacing w:val="-1"/>
          <w:sz w:val="20"/>
          <w:szCs w:val="20"/>
          <w:lang w:val="ky-KG"/>
        </w:rPr>
        <w:t xml:space="preserve">ающих </w:t>
      </w:r>
      <w:r w:rsidRPr="00CE21D6">
        <w:rPr>
          <w:color w:val="000000" w:themeColor="text1"/>
          <w:spacing w:val="-1"/>
          <w:sz w:val="20"/>
          <w:szCs w:val="20"/>
        </w:rPr>
        <w:t xml:space="preserve"> продолженно</w:t>
      </w:r>
      <w:r w:rsidRPr="00CE21D6">
        <w:rPr>
          <w:color w:val="000000" w:themeColor="text1"/>
          <w:spacing w:val="-1"/>
          <w:sz w:val="20"/>
          <w:szCs w:val="20"/>
          <w:lang w:val="ky-KG"/>
        </w:rPr>
        <w:t xml:space="preserve">е </w:t>
      </w:r>
      <w:r w:rsidRPr="00CE21D6">
        <w:rPr>
          <w:color w:val="000000" w:themeColor="text1"/>
          <w:spacing w:val="-1"/>
          <w:sz w:val="20"/>
          <w:szCs w:val="20"/>
        </w:rPr>
        <w:t xml:space="preserve"> средне</w:t>
      </w:r>
      <w:r w:rsidRPr="00CE21D6">
        <w:rPr>
          <w:color w:val="000000" w:themeColor="text1"/>
          <w:spacing w:val="-1"/>
          <w:sz w:val="20"/>
          <w:szCs w:val="20"/>
          <w:lang w:val="ky-KG"/>
        </w:rPr>
        <w:t xml:space="preserve">е </w:t>
      </w:r>
      <w:r w:rsidRPr="00CE21D6">
        <w:rPr>
          <w:color w:val="000000" w:themeColor="text1"/>
          <w:sz w:val="20"/>
          <w:szCs w:val="20"/>
        </w:rPr>
        <w:t>образовани</w:t>
      </w:r>
      <w:r w:rsidRPr="00CE21D6">
        <w:rPr>
          <w:color w:val="000000" w:themeColor="text1"/>
          <w:sz w:val="20"/>
          <w:szCs w:val="20"/>
          <w:lang w:val="ky-KG"/>
        </w:rPr>
        <w:t>е</w:t>
      </w:r>
      <w:r w:rsidRPr="00CE21D6">
        <w:rPr>
          <w:color w:val="000000" w:themeColor="text1"/>
          <w:sz w:val="20"/>
          <w:szCs w:val="20"/>
        </w:rPr>
        <w:t>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внешкольное продолженное среднее образование для взрослых и молодежи.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2"/>
        </w:numPr>
        <w:shd w:val="clear" w:color="auto" w:fill="FFFFFF"/>
        <w:tabs>
          <w:tab w:val="left" w:pos="682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9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ВЫСШЕЕ ОБРАЗОВАНИЕ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9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tabs>
          <w:tab w:val="left" w:pos="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70941</w:t>
      </w:r>
      <w:r w:rsidRPr="00CE21D6">
        <w:rPr>
          <w:b/>
          <w:bCs/>
          <w:color w:val="000000" w:themeColor="text1"/>
          <w:spacing w:val="-8"/>
          <w:sz w:val="20"/>
          <w:szCs w:val="20"/>
          <w:lang w:val="ky-KG"/>
        </w:rPr>
        <w:t xml:space="preserve">  Высшее образование, не ведущее к получению диплома</w:t>
      </w:r>
      <w:r w:rsidRPr="00CE21D6">
        <w:rPr>
          <w:b/>
          <w:bCs/>
          <w:color w:val="000000" w:themeColor="text1"/>
          <w:spacing w:val="-11"/>
          <w:sz w:val="20"/>
          <w:szCs w:val="20"/>
        </w:rPr>
        <w:t xml:space="preserve">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по обеспечению населения услугами по получению</w:t>
      </w:r>
      <w:r w:rsidRPr="00CE21D6">
        <w:rPr>
          <w:color w:val="000000" w:themeColor="text1"/>
          <w:spacing w:val="1"/>
          <w:sz w:val="20"/>
          <w:szCs w:val="20"/>
        </w:rPr>
        <w:t xml:space="preserve"> </w:t>
      </w:r>
      <w:r w:rsidRPr="00CE21D6">
        <w:rPr>
          <w:color w:val="000000" w:themeColor="text1"/>
          <w:sz w:val="20"/>
          <w:szCs w:val="20"/>
        </w:rPr>
        <w:t xml:space="preserve">высшего образования, не ведущего к </w:t>
      </w:r>
      <w:r w:rsidRPr="00CE21D6">
        <w:rPr>
          <w:color w:val="000000" w:themeColor="text1"/>
          <w:sz w:val="20"/>
          <w:szCs w:val="20"/>
        </w:rPr>
        <w:lastRenderedPageBreak/>
        <w:t>получению диплома;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5"/>
          <w:sz w:val="20"/>
          <w:szCs w:val="20"/>
        </w:rPr>
        <w:t>- руководство учебными заведениями, обеспечивающими высшее образование</w:t>
      </w:r>
      <w:r w:rsidRPr="00CE21D6">
        <w:rPr>
          <w:color w:val="000000" w:themeColor="text1"/>
          <w:spacing w:val="-5"/>
          <w:sz w:val="20"/>
          <w:szCs w:val="20"/>
          <w:lang w:val="ky-KG"/>
        </w:rPr>
        <w:t xml:space="preserve">, </w:t>
      </w:r>
      <w:r w:rsidRPr="00CE21D6">
        <w:rPr>
          <w:color w:val="000000" w:themeColor="text1"/>
          <w:spacing w:val="1"/>
          <w:sz w:val="20"/>
          <w:szCs w:val="20"/>
        </w:rPr>
        <w:t>их инспектирование, управление ими или оказание им поддержки);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предоставление стипендий, субсидий, кредитов и пособий для поддержки студентов, получающих высшее образование.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1080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70942 </w:t>
      </w:r>
      <w:r w:rsidRPr="00CE21D6">
        <w:rPr>
          <w:b/>
          <w:bCs/>
          <w:color w:val="000000" w:themeColor="text1"/>
          <w:spacing w:val="-6"/>
          <w:sz w:val="20"/>
          <w:szCs w:val="20"/>
          <w:lang w:val="ky-KG"/>
        </w:rPr>
        <w:t xml:space="preserve"> Университеты и другие учебные заведения, дающие высшее образование</w:t>
      </w:r>
      <w:r w:rsidRPr="00CE21D6">
        <w:rPr>
          <w:b/>
          <w:bCs/>
          <w:color w:val="000000" w:themeColor="text1"/>
          <w:spacing w:val="-10"/>
          <w:sz w:val="20"/>
          <w:szCs w:val="20"/>
        </w:rPr>
        <w:t xml:space="preserve">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по обеспечению населения услугами по получению</w:t>
      </w:r>
      <w:r w:rsidRPr="00CE21D6">
        <w:rPr>
          <w:color w:val="000000" w:themeColor="text1"/>
          <w:spacing w:val="1"/>
          <w:sz w:val="20"/>
          <w:szCs w:val="20"/>
        </w:rPr>
        <w:t xml:space="preserve"> </w:t>
      </w:r>
      <w:r w:rsidRPr="00CE21D6">
        <w:rPr>
          <w:color w:val="000000" w:themeColor="text1"/>
          <w:sz w:val="20"/>
          <w:szCs w:val="20"/>
        </w:rPr>
        <w:t>высшего образования в высших учебных заведениях республики;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университетами и другими учебными заведениями, обеспечивающими высшее образование, их инспектирование, управление ими или оказание им поддержки: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предоставление стипендий, субсидий, кредитов и пособий для поддержки студентов получающих высшее образование.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2"/>
        </w:numPr>
        <w:shd w:val="clear" w:color="auto" w:fill="FFFFFF"/>
        <w:tabs>
          <w:tab w:val="left" w:pos="682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7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ОБРАЗОВАНИЕ, НЕ ПОДРАЗДЕЛЕННОЕ ПО СТУПЕНЯМ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7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7095</w:t>
      </w:r>
      <w:r w:rsidRPr="00CE21D6">
        <w:rPr>
          <w:b/>
          <w:bCs/>
          <w:color w:val="000000" w:themeColor="text1"/>
          <w:spacing w:val="-7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  Дополнительное образование и методическая работа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 xml:space="preserve">- руководство по обеспечению населения образованием, не подразделенного по ступеням (образовательные программы, как </w:t>
      </w:r>
      <w:r w:rsidRPr="00CE21D6">
        <w:rPr>
          <w:color w:val="000000" w:themeColor="text1"/>
          <w:spacing w:val="-1"/>
          <w:sz w:val="20"/>
          <w:szCs w:val="20"/>
        </w:rPr>
        <w:t>правило, для взрослых, которые не требуют определенных знаний, какого-либо специального предварительного обуче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ния, в частности, профессиональной подготовки и культурного развития);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учебными заведениями, обеспечивающими образование, не подразделенное по сту</w:t>
      </w:r>
      <w:r w:rsidRPr="00CE21D6">
        <w:rPr>
          <w:color w:val="000000" w:themeColor="text1"/>
          <w:spacing w:val="1"/>
          <w:sz w:val="20"/>
          <w:szCs w:val="20"/>
        </w:rPr>
        <w:t>пеням, их инспектирование, управление ими или оказание им поддержки;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фондами, создаваемыми для поддержки образовательных систем, учреждениями по развитию государственного языка;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подготовка и внедрение программ и реформ по улучшению системы образования;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предоставление стипендий, субсидий, кредитов и пособий для поддержки учащихся, занимаю</w:t>
      </w:r>
      <w:r w:rsidRPr="00CE21D6">
        <w:rPr>
          <w:color w:val="000000" w:themeColor="text1"/>
          <w:sz w:val="20"/>
          <w:szCs w:val="20"/>
        </w:rPr>
        <w:t>щихся по программам, обеспечивающим образование, не подразделенное по ступеням.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i/>
          <w:color w:val="000000" w:themeColor="text1"/>
          <w:sz w:val="20"/>
          <w:szCs w:val="20"/>
        </w:rPr>
        <w:t xml:space="preserve">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70952  Повышение квалификации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1"/>
          <w:sz w:val="20"/>
          <w:szCs w:val="20"/>
        </w:rPr>
        <w:t>- управление по обеспечению углубленного образования по получению квалификационных знаний, курсы по изучению новых информационных технологий, образовательные программы по увеличению уровня знаний</w:t>
      </w:r>
      <w:r w:rsidRPr="00CE21D6">
        <w:rPr>
          <w:color w:val="000000" w:themeColor="text1"/>
          <w:sz w:val="20"/>
          <w:szCs w:val="20"/>
        </w:rPr>
        <w:t>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учебными заведениями, обеспечивающими получение образования по повышению квалификации.</w:t>
      </w:r>
    </w:p>
    <w:p w:rsidR="002820BD" w:rsidRPr="00CE21D6" w:rsidRDefault="002820BD" w:rsidP="002820BD">
      <w:pPr>
        <w:shd w:val="clear" w:color="auto" w:fill="FFFFFF"/>
        <w:tabs>
          <w:tab w:val="left" w:pos="1042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2"/>
        </w:numPr>
        <w:shd w:val="clear" w:color="auto" w:fill="FFFFFF"/>
        <w:tabs>
          <w:tab w:val="left" w:pos="667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10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>ВСПОМОГАТЕЛЬНЫЕ УСЛУГИ В СИСТЕМЕ ОБРАЗОВАНИЯ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10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7096</w:t>
      </w:r>
      <w:r w:rsidRPr="00CE21D6">
        <w:rPr>
          <w:b/>
          <w:bCs/>
          <w:color w:val="000000" w:themeColor="text1"/>
          <w:spacing w:val="-9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  Учреждения/мероприятия по внешкольной работе с детьми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по предоставлению вспомогательных услуг в области образования;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5"/>
          <w:sz w:val="20"/>
          <w:szCs w:val="20"/>
        </w:rPr>
        <w:t>- руководство, инспектирование, управление или поддержка в отношении услуг, связанных с внешкольной работой</w:t>
      </w:r>
      <w:r w:rsidRPr="00CE21D6">
        <w:rPr>
          <w:color w:val="000000" w:themeColor="text1"/>
          <w:spacing w:val="-4"/>
          <w:sz w:val="20"/>
          <w:szCs w:val="20"/>
        </w:rPr>
        <w:t xml:space="preserve"> и другими вспо</w:t>
      </w:r>
      <w:r w:rsidRPr="00CE21D6">
        <w:rPr>
          <w:color w:val="000000" w:themeColor="text1"/>
          <w:spacing w:val="-4"/>
          <w:sz w:val="20"/>
          <w:szCs w:val="20"/>
        </w:rPr>
        <w:softHyphen/>
        <w:t>могательными услугами, оказываемыми преимущественно учащимся, независимо от ступени обучения.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9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70962  Детские дома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5"/>
          <w:sz w:val="20"/>
          <w:szCs w:val="20"/>
        </w:rPr>
        <w:t>- руководство, инспектирование, управление или поддержка в отношении услуг, связанных с перевоз</w:t>
      </w:r>
      <w:r w:rsidRPr="00CE21D6">
        <w:rPr>
          <w:color w:val="000000" w:themeColor="text1"/>
          <w:spacing w:val="-4"/>
          <w:sz w:val="20"/>
          <w:szCs w:val="20"/>
        </w:rPr>
        <w:t>ками, питанием, проживанием, медицинским и стоматологическим обслуживанием, и других вспо</w:t>
      </w:r>
      <w:r w:rsidRPr="00CE21D6">
        <w:rPr>
          <w:color w:val="000000" w:themeColor="text1"/>
          <w:spacing w:val="-4"/>
          <w:sz w:val="20"/>
          <w:szCs w:val="20"/>
        </w:rPr>
        <w:softHyphen/>
        <w:t>могательных услуг, оказываемых детям дошкольного и школьного возраста, оставшихся без попечения  родителей</w:t>
      </w:r>
      <w:r w:rsidRPr="00CE21D6">
        <w:rPr>
          <w:color w:val="000000" w:themeColor="text1"/>
          <w:sz w:val="20"/>
          <w:szCs w:val="20"/>
          <w:lang w:val="ky-KG"/>
        </w:rPr>
        <w:t>, детей из многодетных и малообеспеченных семей.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9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70963  Музыкальные школы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по обеспечению предоставления услуг в области среднего музыкального образования;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руководство, управление или поддержка в отношении таких видов деятельности, как разработка</w:t>
      </w:r>
      <w:r w:rsidRPr="00CE21D6">
        <w:rPr>
          <w:color w:val="000000" w:themeColor="text1"/>
          <w:spacing w:val="-1"/>
          <w:sz w:val="20"/>
          <w:szCs w:val="20"/>
        </w:rPr>
        <w:br/>
      </w:r>
      <w:r w:rsidRPr="00CE21D6">
        <w:rPr>
          <w:color w:val="000000" w:themeColor="text1"/>
          <w:spacing w:val="4"/>
          <w:sz w:val="20"/>
          <w:szCs w:val="20"/>
        </w:rPr>
        <w:t xml:space="preserve">общей политики, планов, программ в области среднего музыкального образования, управление ими, их </w:t>
      </w:r>
      <w:r w:rsidRPr="00CE21D6">
        <w:rPr>
          <w:color w:val="000000" w:themeColor="text1"/>
          <w:spacing w:val="6"/>
          <w:sz w:val="20"/>
          <w:szCs w:val="20"/>
        </w:rPr>
        <w:t xml:space="preserve">координация или </w:t>
      </w:r>
      <w:proofErr w:type="gramStart"/>
      <w:r w:rsidRPr="00CE21D6">
        <w:rPr>
          <w:color w:val="000000" w:themeColor="text1"/>
          <w:spacing w:val="6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6"/>
          <w:sz w:val="20"/>
          <w:szCs w:val="20"/>
        </w:rPr>
        <w:t xml:space="preserve"> их осуществлением; разработка и обеспечение выполнения </w:t>
      </w:r>
      <w:r w:rsidRPr="00CE21D6">
        <w:rPr>
          <w:color w:val="000000" w:themeColor="text1"/>
          <w:spacing w:val="4"/>
          <w:sz w:val="20"/>
          <w:szCs w:val="20"/>
        </w:rPr>
        <w:t>законов и стандартов в области музыкального образования, включая лицензирование учебных заведений.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9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70964 Специальные детские учебные учреждения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руководство, управление или поддержка в отношении таких видов деятельности, как разработка</w:t>
      </w:r>
      <w:r w:rsidRPr="00CE21D6">
        <w:rPr>
          <w:color w:val="000000" w:themeColor="text1"/>
          <w:spacing w:val="-1"/>
          <w:sz w:val="20"/>
          <w:szCs w:val="20"/>
        </w:rPr>
        <w:br/>
      </w:r>
      <w:r w:rsidRPr="00CE21D6">
        <w:rPr>
          <w:color w:val="000000" w:themeColor="text1"/>
          <w:spacing w:val="4"/>
          <w:sz w:val="20"/>
          <w:szCs w:val="20"/>
        </w:rPr>
        <w:t xml:space="preserve">общей политики, планов, программ в области получения образования в специальных детских учебных учреждениях, управление ими, их </w:t>
      </w:r>
      <w:r w:rsidRPr="00CE21D6">
        <w:rPr>
          <w:color w:val="000000" w:themeColor="text1"/>
          <w:spacing w:val="6"/>
          <w:sz w:val="20"/>
          <w:szCs w:val="20"/>
        </w:rPr>
        <w:t xml:space="preserve">координация или </w:t>
      </w:r>
      <w:proofErr w:type="gramStart"/>
      <w:r w:rsidRPr="00CE21D6">
        <w:rPr>
          <w:color w:val="000000" w:themeColor="text1"/>
          <w:spacing w:val="6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6"/>
          <w:sz w:val="20"/>
          <w:szCs w:val="20"/>
        </w:rPr>
        <w:t xml:space="preserve"> их осуществлением; разработка и обеспечение выполнения </w:t>
      </w:r>
      <w:r w:rsidRPr="00CE21D6">
        <w:rPr>
          <w:color w:val="000000" w:themeColor="text1"/>
          <w:spacing w:val="4"/>
          <w:sz w:val="20"/>
          <w:szCs w:val="20"/>
        </w:rPr>
        <w:t>законов и стандартов в области образования, включая лицензирование учебных заведений.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9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lastRenderedPageBreak/>
        <w:t xml:space="preserve">70965  Детские оздоровительные организации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5"/>
          <w:sz w:val="20"/>
          <w:szCs w:val="20"/>
        </w:rPr>
        <w:t>- руководство, инспектирование, управление или поддержка в отношении услуг, связанных с организацией детского оздоровительного отдыха</w:t>
      </w:r>
      <w:r w:rsidRPr="00CE21D6">
        <w:rPr>
          <w:color w:val="000000" w:themeColor="text1"/>
          <w:spacing w:val="-4"/>
          <w:sz w:val="20"/>
          <w:szCs w:val="20"/>
        </w:rPr>
        <w:t>, питанием, проживанием, медицинским и стоматологическим обслуживанием, и других вспо</w:t>
      </w:r>
      <w:r w:rsidRPr="00CE21D6">
        <w:rPr>
          <w:color w:val="000000" w:themeColor="text1"/>
          <w:spacing w:val="-4"/>
          <w:sz w:val="20"/>
          <w:szCs w:val="20"/>
        </w:rPr>
        <w:softHyphen/>
        <w:t>могательных услуг, оказываемых детям, находящимся в здравницах и оздоровительных учреждениях.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67"/>
        </w:tabs>
        <w:ind w:right="76" w:firstLine="720"/>
        <w:jc w:val="both"/>
        <w:rPr>
          <w:b/>
          <w:bCs/>
          <w:color w:val="000000" w:themeColor="text1"/>
          <w:spacing w:val="5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7097  </w:t>
      </w:r>
      <w:r w:rsidRPr="00CE21D6">
        <w:rPr>
          <w:b/>
          <w:bCs/>
          <w:color w:val="000000" w:themeColor="text1"/>
          <w:spacing w:val="5"/>
          <w:sz w:val="20"/>
          <w:szCs w:val="20"/>
        </w:rPr>
        <w:t>НИОКР В ОБЛАСТИ ОБРАЗОВАНИЯ</w:t>
      </w:r>
    </w:p>
    <w:p w:rsidR="002820BD" w:rsidRPr="00CE21D6" w:rsidRDefault="002820BD" w:rsidP="002820BD">
      <w:pPr>
        <w:shd w:val="clear" w:color="auto" w:fill="FFFFFF"/>
        <w:tabs>
          <w:tab w:val="left" w:pos="667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7097</w:t>
      </w:r>
      <w:r w:rsidRPr="00CE21D6">
        <w:rPr>
          <w:b/>
          <w:bCs/>
          <w:color w:val="000000" w:themeColor="text1"/>
          <w:spacing w:val="-6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 НИОКР в области образования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2"/>
          <w:sz w:val="20"/>
          <w:szCs w:val="20"/>
        </w:rPr>
        <w:t>- руководство и управление государственными учреждениями, осуществляющими прикладные</w:t>
      </w:r>
      <w:r w:rsidRPr="00CE21D6">
        <w:rPr>
          <w:color w:val="000000" w:themeColor="text1"/>
          <w:spacing w:val="2"/>
          <w:sz w:val="20"/>
          <w:szCs w:val="20"/>
        </w:rPr>
        <w:br/>
      </w:r>
      <w:r w:rsidRPr="00CE21D6">
        <w:rPr>
          <w:color w:val="000000" w:themeColor="text1"/>
          <w:spacing w:val="1"/>
          <w:sz w:val="20"/>
          <w:szCs w:val="20"/>
        </w:rPr>
        <w:t>исследования и экспериментальные разработки, относящиеся к образованию;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по предоставлению грантов, кредитов или субсидий для поддержки прикладных исследований и экс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-3"/>
          <w:sz w:val="20"/>
          <w:szCs w:val="20"/>
        </w:rPr>
        <w:t>периментальных разработок, относящихся к образованию, которые осуществляются неправитель</w:t>
      </w:r>
      <w:r w:rsidRPr="00CE21D6">
        <w:rPr>
          <w:color w:val="000000" w:themeColor="text1"/>
          <w:spacing w:val="-3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>ственными организациями и научно-исследовательскими институтами.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ind w:left="709" w:right="76"/>
        <w:jc w:val="both"/>
        <w:rPr>
          <w:b/>
          <w:bCs/>
          <w:color w:val="000000" w:themeColor="text1"/>
          <w:spacing w:val="-8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7098 ВОПРОСЫ ОБРАЗОВАНИЯ, НЕ ОТНЕСЕННЫЕ К ДРУГИМ КАТЕГОРИЯМ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8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7098</w:t>
      </w:r>
      <w:r w:rsidRPr="00CE21D6">
        <w:rPr>
          <w:b/>
          <w:bCs/>
          <w:color w:val="000000" w:themeColor="text1"/>
          <w:spacing w:val="-9"/>
          <w:sz w:val="20"/>
          <w:szCs w:val="20"/>
          <w:lang w:val="ky-KG"/>
        </w:rPr>
        <w:t xml:space="preserve">1 </w:t>
      </w: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Вопросы образования, не отнесенные </w:t>
      </w:r>
      <w:r w:rsidRPr="00CE21D6">
        <w:rPr>
          <w:color w:val="000000" w:themeColor="text1"/>
          <w:spacing w:val="-9"/>
          <w:sz w:val="20"/>
          <w:szCs w:val="20"/>
        </w:rPr>
        <w:t xml:space="preserve">к </w:t>
      </w: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другим категориям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руководство, управление или поддержка в отношении таких видов деятельности, которые не отнесены к вышеперечисленным категориям.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pacing w:val="-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</w:rPr>
        <w:t>70988</w:t>
      </w:r>
      <w:r w:rsidRPr="00CE21D6">
        <w:rPr>
          <w:b/>
          <w:iCs/>
          <w:color w:val="000000" w:themeColor="text1"/>
          <w:spacing w:val="-2"/>
          <w:sz w:val="20"/>
          <w:szCs w:val="20"/>
          <w:lang w:val="ky-KG"/>
        </w:rPr>
        <w:t xml:space="preserve"> Другие услуги  в области дошкольного образования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и управление программами государственных инвестиций, капитальными затратами в области дошкольного образования, функции по распределению средств дошкольных учреждений, переданных с местного бюджета на республиканский бюджет.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pacing w:val="-1"/>
          <w:sz w:val="20"/>
          <w:szCs w:val="20"/>
          <w:lang w:val="ky-KG"/>
        </w:rPr>
      </w:pPr>
      <w:r w:rsidRPr="00CE21D6">
        <w:rPr>
          <w:b/>
          <w:color w:val="000000" w:themeColor="text1"/>
          <w:sz w:val="20"/>
          <w:szCs w:val="20"/>
        </w:rPr>
        <w:t>70989</w:t>
      </w:r>
      <w:r w:rsidRPr="00CE21D6">
        <w:rPr>
          <w:b/>
          <w:iCs/>
          <w:color w:val="000000" w:themeColor="text1"/>
          <w:spacing w:val="-2"/>
          <w:sz w:val="20"/>
          <w:szCs w:val="20"/>
          <w:lang w:val="ky-KG"/>
        </w:rPr>
        <w:t xml:space="preserve"> Другие услуги  в области среднего и высшего образования</w:t>
      </w:r>
    </w:p>
    <w:p w:rsidR="002820BD" w:rsidRPr="00CE21D6" w:rsidRDefault="002820BD" w:rsidP="002820BD">
      <w:pPr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и управление программами государственных инвестиций, капитальными затратами в области среднего и высшего образования, функции по распределению сре</w:t>
      </w:r>
      <w:proofErr w:type="gramStart"/>
      <w:r w:rsidRPr="00CE21D6">
        <w:rPr>
          <w:color w:val="000000" w:themeColor="text1"/>
          <w:sz w:val="20"/>
          <w:szCs w:val="20"/>
        </w:rPr>
        <w:t>дств ср</w:t>
      </w:r>
      <w:proofErr w:type="gramEnd"/>
      <w:r w:rsidRPr="00CE21D6">
        <w:rPr>
          <w:color w:val="000000" w:themeColor="text1"/>
          <w:sz w:val="20"/>
          <w:szCs w:val="20"/>
        </w:rPr>
        <w:t xml:space="preserve">едних и высших учреждений, переданных с местного бюджета на республиканский бюджет.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/>
          <w:iCs/>
          <w:color w:val="000000" w:themeColor="text1"/>
          <w:spacing w:val="-3"/>
          <w:sz w:val="20"/>
          <w:szCs w:val="20"/>
        </w:rPr>
      </w:pPr>
      <w:r w:rsidRPr="00CE21D6">
        <w:rPr>
          <w:b/>
          <w:i/>
          <w:iCs/>
          <w:color w:val="000000" w:themeColor="text1"/>
          <w:spacing w:val="-3"/>
          <w:sz w:val="20"/>
          <w:szCs w:val="20"/>
        </w:rPr>
        <w:t>710   СОЦИАЛЬНАЯ ЗАЩИТА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и управление расходами, направляемыми государством на социальную защиту, включающими расходы на услуги и трансферты, предостав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-2"/>
          <w:sz w:val="20"/>
          <w:szCs w:val="20"/>
        </w:rPr>
        <w:t>ляемые отдельным лицам и домохозяйствам, и расходы на услуги, предоставляемые на коллективной основе. Коллективные услуги в области социальной защиты связаны с такими вопросами, как разработка го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 xml:space="preserve">сударственной политики </w:t>
      </w:r>
      <w:r w:rsidRPr="00CE21D6">
        <w:rPr>
          <w:color w:val="000000" w:themeColor="text1"/>
          <w:spacing w:val="-1"/>
          <w:sz w:val="20"/>
          <w:szCs w:val="20"/>
        </w:rPr>
        <w:t>в области социальной защиты; проведение прикладных исследований и экс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периментальных разработок по вопросам социальной защиты и связанным с ней услугами.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3"/>
        </w:numPr>
        <w:shd w:val="clear" w:color="auto" w:fill="FFFFFF"/>
        <w:tabs>
          <w:tab w:val="clear" w:pos="2130"/>
          <w:tab w:val="left" w:pos="677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8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ЗАБОЛЕВАНИЯ И НЕТРУДОСПОСОБНОСТЬ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8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tabs>
          <w:tab w:val="left" w:pos="68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 xml:space="preserve">71011  </w:t>
      </w: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Заболевания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по обеспечению социальной защиты в виде пособий в денежной или натуральной форме, которые </w:t>
      </w:r>
      <w:r w:rsidRPr="00CE21D6">
        <w:rPr>
          <w:color w:val="000000" w:themeColor="text1"/>
          <w:spacing w:val="1"/>
          <w:sz w:val="20"/>
          <w:szCs w:val="20"/>
        </w:rPr>
        <w:t>полностью или частично возмещают утрату доходов в период временной нетрудоспособности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вследствие болезни или травмы;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руководство и управление такими программами по предоставлению социальной защиты: </w:t>
      </w:r>
      <w:proofErr w:type="gramStart"/>
      <w:r w:rsidRPr="00CE21D6">
        <w:rPr>
          <w:color w:val="000000" w:themeColor="text1"/>
          <w:spacing w:val="-2"/>
          <w:sz w:val="20"/>
          <w:szCs w:val="20"/>
        </w:rPr>
        <w:t>контроль за</w:t>
      </w:r>
      <w:proofErr w:type="gramEnd"/>
      <w:r w:rsidRPr="00CE21D6">
        <w:rPr>
          <w:color w:val="000000" w:themeColor="text1"/>
          <w:spacing w:val="-2"/>
          <w:sz w:val="20"/>
          <w:szCs w:val="20"/>
        </w:rPr>
        <w:t xml:space="preserve"> выплатой </w:t>
      </w:r>
      <w:r w:rsidRPr="00CE21D6">
        <w:rPr>
          <w:color w:val="000000" w:themeColor="text1"/>
          <w:sz w:val="20"/>
          <w:szCs w:val="20"/>
        </w:rPr>
        <w:t>денежных пособий, таких как пособия по временной нетрудоспособности (болезни) по твердой</w:t>
      </w:r>
      <w:r w:rsidRPr="00CE21D6">
        <w:rPr>
          <w:color w:val="000000" w:themeColor="text1"/>
          <w:sz w:val="20"/>
          <w:szCs w:val="20"/>
        </w:rPr>
        <w:br/>
      </w:r>
      <w:r w:rsidRPr="00CE21D6">
        <w:rPr>
          <w:color w:val="000000" w:themeColor="text1"/>
          <w:spacing w:val="-2"/>
          <w:sz w:val="20"/>
          <w:szCs w:val="20"/>
        </w:rPr>
        <w:t xml:space="preserve">ставке или пропорциональные заработку, </w:t>
      </w:r>
      <w:r w:rsidRPr="00CE21D6">
        <w:rPr>
          <w:color w:val="000000" w:themeColor="text1"/>
          <w:spacing w:val="-2"/>
          <w:sz w:val="20"/>
          <w:szCs w:val="20"/>
          <w:u w:val="single"/>
        </w:rPr>
        <w:t>централизованные мероприятия по социальному страхованию</w:t>
      </w:r>
      <w:r w:rsidRPr="00CE21D6">
        <w:rPr>
          <w:color w:val="000000" w:themeColor="text1"/>
          <w:spacing w:val="-2"/>
          <w:sz w:val="20"/>
          <w:szCs w:val="20"/>
        </w:rPr>
        <w:t>, разные выплаты, предусмотренные для оказания помо</w:t>
      </w:r>
      <w:r w:rsidRPr="00CE21D6">
        <w:rPr>
          <w:color w:val="000000" w:themeColor="text1"/>
          <w:sz w:val="20"/>
          <w:szCs w:val="20"/>
        </w:rPr>
        <w:t>щи лицам, временно утратившим трудоспособность вследствие болезни или травмы;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4"/>
          <w:sz w:val="20"/>
          <w:szCs w:val="20"/>
        </w:rPr>
        <w:t xml:space="preserve">- управление и контроль по выплатам пособий, выплачиваемых в натуральной форме, такие как помощь по дому, предоставление </w:t>
      </w:r>
      <w:r w:rsidRPr="00CE21D6">
        <w:rPr>
          <w:color w:val="000000" w:themeColor="text1"/>
          <w:spacing w:val="-2"/>
          <w:sz w:val="20"/>
          <w:szCs w:val="20"/>
        </w:rPr>
        <w:t>транспортных средств и т.д., лицам, временно утратившим трудоспособность вследствие болезни или травмы.</w:t>
      </w:r>
    </w:p>
    <w:p w:rsidR="002820BD" w:rsidRPr="00CE21D6" w:rsidRDefault="002820BD" w:rsidP="002820BD">
      <w:pPr>
        <w:shd w:val="clear" w:color="auto" w:fill="FFFFFF"/>
        <w:tabs>
          <w:tab w:val="left" w:pos="1032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tabs>
          <w:tab w:val="left" w:pos="68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71012  </w:t>
      </w:r>
      <w:r w:rsidRPr="00CE21D6">
        <w:rPr>
          <w:b/>
          <w:bCs/>
          <w:color w:val="000000" w:themeColor="text1"/>
          <w:spacing w:val="-7"/>
          <w:sz w:val="20"/>
          <w:szCs w:val="20"/>
        </w:rPr>
        <w:t>Нетрудоспособность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 по предоставлению социальной защиты в виде пособий в денежной или натуральной форме лицам, </w:t>
      </w:r>
      <w:r w:rsidRPr="00CE21D6">
        <w:rPr>
          <w:color w:val="000000" w:themeColor="text1"/>
          <w:spacing w:val="1"/>
          <w:sz w:val="20"/>
          <w:szCs w:val="20"/>
        </w:rPr>
        <w:t>которые полностью или частично неспособны участвовать в экономической деятельности или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pacing w:val="-2"/>
          <w:sz w:val="20"/>
          <w:szCs w:val="20"/>
        </w:rPr>
        <w:t>вести нормальный образ жизни в связи с физическим или умственным недостатком, который либо является постоянным, либо может сохраниться в течение периода, превышающего минималь</w:t>
      </w:r>
      <w:r w:rsidRPr="00CE21D6">
        <w:rPr>
          <w:color w:val="000000" w:themeColor="text1"/>
          <w:sz w:val="20"/>
          <w:szCs w:val="20"/>
        </w:rPr>
        <w:t>ный установленный срок;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руководство и управление такими программами социальной защиты или оказание им поддержки в виде выплат </w:t>
      </w:r>
      <w:r w:rsidRPr="00CE21D6">
        <w:rPr>
          <w:color w:val="000000" w:themeColor="text1"/>
          <w:spacing w:val="-1"/>
          <w:sz w:val="20"/>
          <w:szCs w:val="20"/>
        </w:rPr>
        <w:t xml:space="preserve">денежных пособий, таких как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пенсии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по инвалидности, выплачиваемые лицам, не достигшим ус</w:t>
      </w:r>
      <w:r w:rsidRPr="00CE21D6">
        <w:rPr>
          <w:color w:val="000000" w:themeColor="text1"/>
          <w:spacing w:val="2"/>
          <w:sz w:val="20"/>
          <w:szCs w:val="20"/>
        </w:rPr>
        <w:t>тановленного пенсионного возраста, которые страдают физическими или умственными недостатками, приведшими к утрате трудоспособности, пособия в связи с досрочным выходом на</w:t>
      </w:r>
      <w:r w:rsidRPr="00CE21D6">
        <w:rPr>
          <w:color w:val="000000" w:themeColor="text1"/>
          <w:spacing w:val="2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lastRenderedPageBreak/>
        <w:t>пенсию, выплачиваемые трудящимся старшего возраста, вышедшим на пенсию до достижения</w:t>
      </w:r>
      <w:r w:rsidRPr="00CE21D6">
        <w:rPr>
          <w:color w:val="000000" w:themeColor="text1"/>
          <w:sz w:val="20"/>
          <w:szCs w:val="20"/>
        </w:rPr>
        <w:br/>
      </w:r>
      <w:r w:rsidRPr="00CE21D6">
        <w:rPr>
          <w:color w:val="000000" w:themeColor="text1"/>
          <w:spacing w:val="-1"/>
          <w:sz w:val="20"/>
          <w:szCs w:val="20"/>
        </w:rPr>
        <w:t>установленного пенсионного возраста из-за снижения трудоспособности, пособия по уходу, по</w:t>
      </w:r>
      <w:r w:rsidRPr="00CE21D6">
        <w:rPr>
          <w:color w:val="000000" w:themeColor="text1"/>
          <w:sz w:val="20"/>
          <w:szCs w:val="20"/>
        </w:rPr>
        <w:t>собия, выплачиваемые инвалидам, выполняющим работу, адаптированную к их возможностям,</w:t>
      </w:r>
      <w:r w:rsidRPr="00CE21D6">
        <w:rPr>
          <w:color w:val="000000" w:themeColor="text1"/>
          <w:sz w:val="20"/>
          <w:szCs w:val="20"/>
        </w:rPr>
        <w:br/>
        <w:t>или проходящим профессиональную подготовку, другие периодические и единовременные вы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br/>
        <w:t>платы нетрудоспособным лицам по линии социальной защиты;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управление и контроль по выплатам пособий в натуральной форме, такие как </w:t>
      </w:r>
      <w:proofErr w:type="gramStart"/>
      <w:r w:rsidRPr="00CE21D6">
        <w:rPr>
          <w:color w:val="000000" w:themeColor="text1"/>
          <w:spacing w:val="-2"/>
          <w:sz w:val="20"/>
          <w:szCs w:val="20"/>
        </w:rPr>
        <w:t>предоставление</w:t>
      </w:r>
      <w:proofErr w:type="gramEnd"/>
      <w:r w:rsidRPr="00CE21D6">
        <w:rPr>
          <w:color w:val="000000" w:themeColor="text1"/>
          <w:spacing w:val="-2"/>
          <w:sz w:val="20"/>
          <w:szCs w:val="20"/>
        </w:rPr>
        <w:t xml:space="preserve"> нетрудоспособным лицам жилья и, воз</w:t>
      </w:r>
      <w:r w:rsidRPr="00CE21D6">
        <w:rPr>
          <w:color w:val="000000" w:themeColor="text1"/>
          <w:sz w:val="20"/>
          <w:szCs w:val="20"/>
        </w:rPr>
        <w:t xml:space="preserve">можно, питания в соответствующих учреждениях, оказание нетрудоспособным лицам помощи </w:t>
      </w:r>
      <w:r w:rsidRPr="00CE21D6">
        <w:rPr>
          <w:color w:val="000000" w:themeColor="text1"/>
          <w:spacing w:val="-2"/>
          <w:sz w:val="20"/>
          <w:szCs w:val="20"/>
        </w:rPr>
        <w:t>по дому, предоставление им транспортных средств и т.д., пособия лицам, ухаживающим за инва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лидами, обеспечение профессионально-технического и другого обучения инвалидов для содей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6"/>
          <w:sz w:val="20"/>
          <w:szCs w:val="20"/>
        </w:rPr>
        <w:t>ствия их профессиональной и социальной реабилитации, разные услуги и товары, предо</w:t>
      </w:r>
      <w:r w:rsidRPr="00CE21D6">
        <w:rPr>
          <w:color w:val="000000" w:themeColor="text1"/>
          <w:spacing w:val="-1"/>
          <w:sz w:val="20"/>
          <w:szCs w:val="20"/>
        </w:rPr>
        <w:t>ставляемые нетрудоспособным лицам, чтобы дать им возможность участвовать в мероприятиях</w:t>
      </w:r>
      <w:r w:rsidRPr="00CE21D6">
        <w:rPr>
          <w:color w:val="000000" w:themeColor="text1"/>
          <w:spacing w:val="-1"/>
          <w:sz w:val="20"/>
          <w:szCs w:val="20"/>
        </w:rPr>
        <w:br/>
      </w:r>
      <w:r w:rsidRPr="00CE21D6">
        <w:rPr>
          <w:color w:val="000000" w:themeColor="text1"/>
          <w:spacing w:val="4"/>
          <w:sz w:val="20"/>
          <w:szCs w:val="20"/>
        </w:rPr>
        <w:t>по проведению досуга и культурных мероприятиях, путешествовать или принимать участие</w:t>
      </w:r>
      <w:r w:rsidRPr="00CE21D6">
        <w:rPr>
          <w:color w:val="000000" w:themeColor="text1"/>
          <w:spacing w:val="4"/>
          <w:sz w:val="20"/>
          <w:szCs w:val="20"/>
        </w:rPr>
        <w:br/>
      </w:r>
      <w:r w:rsidRPr="00CE21D6">
        <w:rPr>
          <w:color w:val="000000" w:themeColor="text1"/>
          <w:spacing w:val="2"/>
          <w:sz w:val="20"/>
          <w:szCs w:val="20"/>
        </w:rPr>
        <w:t>в жизни общества.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3"/>
        </w:numPr>
        <w:shd w:val="clear" w:color="auto" w:fill="FFFFFF"/>
        <w:tabs>
          <w:tab w:val="clear" w:pos="2130"/>
          <w:tab w:val="left" w:pos="677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14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14"/>
          <w:sz w:val="20"/>
          <w:szCs w:val="20"/>
          <w:lang w:val="ky-KG"/>
        </w:rPr>
        <w:t>СТ</w:t>
      </w:r>
      <w:r w:rsidRPr="00CE21D6">
        <w:rPr>
          <w:b/>
          <w:bCs/>
          <w:color w:val="000000" w:themeColor="text1"/>
          <w:spacing w:val="-14"/>
          <w:sz w:val="20"/>
          <w:szCs w:val="20"/>
        </w:rPr>
        <w:t>АРОСТЬ И СОЦИАЛЬНОЕ СТРАХОВАНИЕ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14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7102</w:t>
      </w:r>
      <w:r w:rsidRPr="00CE21D6">
        <w:rPr>
          <w:b/>
          <w:bCs/>
          <w:color w:val="000000" w:themeColor="text1"/>
          <w:spacing w:val="-6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  Дома </w:t>
      </w:r>
      <w:proofErr w:type="gramStart"/>
      <w:r w:rsidRPr="00CE21D6">
        <w:rPr>
          <w:b/>
          <w:bCs/>
          <w:color w:val="000000" w:themeColor="text1"/>
          <w:spacing w:val="-6"/>
          <w:sz w:val="20"/>
          <w:szCs w:val="20"/>
        </w:rPr>
        <w:t>престарелых</w:t>
      </w:r>
      <w:proofErr w:type="gramEnd"/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 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руководство по предоставлению жилья и иногда питания </w:t>
      </w:r>
      <w:proofErr w:type="gramStart"/>
      <w:r w:rsidRPr="00CE21D6">
        <w:rPr>
          <w:color w:val="000000" w:themeColor="text1"/>
          <w:sz w:val="20"/>
          <w:szCs w:val="20"/>
        </w:rPr>
        <w:t>престарелым</w:t>
      </w:r>
      <w:proofErr w:type="gramEnd"/>
      <w:r w:rsidRPr="00CE21D6">
        <w:rPr>
          <w:color w:val="000000" w:themeColor="text1"/>
          <w:sz w:val="20"/>
          <w:szCs w:val="20"/>
        </w:rPr>
        <w:t xml:space="preserve">, </w:t>
      </w:r>
      <w:r w:rsidRPr="00CE21D6">
        <w:rPr>
          <w:color w:val="000000" w:themeColor="text1"/>
          <w:spacing w:val="-2"/>
          <w:sz w:val="20"/>
          <w:szCs w:val="20"/>
        </w:rPr>
        <w:t>находящимся либо в специализированных учреждениях, либо проживающим с семьями в специ</w:t>
      </w:r>
      <w:r w:rsidRPr="00CE21D6">
        <w:rPr>
          <w:color w:val="000000" w:themeColor="text1"/>
          <w:sz w:val="20"/>
          <w:szCs w:val="20"/>
        </w:rPr>
        <w:t xml:space="preserve">альных заведениях. 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pacing w:val="-1"/>
          <w:sz w:val="20"/>
          <w:szCs w:val="20"/>
        </w:rPr>
      </w:pPr>
      <w:r w:rsidRPr="00CE21D6">
        <w:rPr>
          <w:b/>
          <w:iCs/>
          <w:color w:val="000000" w:themeColor="text1"/>
          <w:spacing w:val="-1"/>
          <w:sz w:val="20"/>
          <w:szCs w:val="20"/>
        </w:rPr>
        <w:t>71022  Социальный фонд</w:t>
      </w:r>
    </w:p>
    <w:p w:rsidR="002820BD" w:rsidRPr="00CE21D6" w:rsidRDefault="002820BD" w:rsidP="002820BD">
      <w:pPr>
        <w:ind w:firstLine="720"/>
        <w:jc w:val="both"/>
        <w:rPr>
          <w:rFonts w:eastAsia="Calibri"/>
          <w:color w:val="000000" w:themeColor="text1"/>
          <w:sz w:val="20"/>
          <w:szCs w:val="20"/>
          <w:lang w:val="ky-KG" w:eastAsia="en-US"/>
        </w:rPr>
      </w:pPr>
      <w:r w:rsidRPr="00CE21D6">
        <w:rPr>
          <w:rFonts w:eastAsia="Calibri"/>
          <w:color w:val="000000" w:themeColor="text1"/>
          <w:sz w:val="20"/>
          <w:szCs w:val="20"/>
          <w:lang w:val="ky-KG" w:eastAsia="en-US"/>
        </w:rPr>
        <w:t>- руководство по предоставлению государственного пенсионного обеспечения, основанного на финансировании пенсий за счет страховых взносов и средств республиканского бюджета, в виде пенсий и пособий в денежной форме для ограждения от рисков, связанных с утратой трудоспособности (пожилой возраст, инвалидность) и потерей кормильца;</w:t>
      </w:r>
    </w:p>
    <w:p w:rsidR="002820BD" w:rsidRPr="00CE21D6" w:rsidRDefault="002820BD" w:rsidP="002820BD">
      <w:pPr>
        <w:shd w:val="clear" w:color="auto" w:fill="FFFFFF"/>
        <w:tabs>
          <w:tab w:val="left" w:pos="1032"/>
        </w:tabs>
        <w:ind w:right="76" w:firstLine="720"/>
        <w:jc w:val="both"/>
        <w:rPr>
          <w:rFonts w:eastAsia="Calibri"/>
          <w:color w:val="000000" w:themeColor="text1"/>
          <w:sz w:val="20"/>
          <w:szCs w:val="20"/>
          <w:lang w:val="ky-KG" w:eastAsia="en-US"/>
        </w:rPr>
      </w:pPr>
      <w:r w:rsidRPr="00CE21D6">
        <w:rPr>
          <w:rFonts w:eastAsia="Calibri"/>
          <w:color w:val="000000" w:themeColor="text1"/>
          <w:sz w:val="20"/>
          <w:szCs w:val="20"/>
          <w:lang w:val="ky-KG" w:eastAsia="en-US"/>
        </w:rPr>
        <w:t xml:space="preserve">- управление и контроль по выплатам в денежной форме, таким как пенсия по возрасту, выплачиваемая лицам, достигшим установленного пенсионного возраста; </w:t>
      </w:r>
      <w:r w:rsidRPr="00CE21D6">
        <w:rPr>
          <w:color w:val="000000" w:themeColor="text1"/>
          <w:sz w:val="20"/>
          <w:szCs w:val="20"/>
          <w:lang w:val="ky-KG"/>
        </w:rPr>
        <w:t>пенсии на льготных условиях,</w:t>
      </w:r>
      <w:r w:rsidRPr="00CE21D6">
        <w:rPr>
          <w:rFonts w:eastAsia="Calibri"/>
          <w:color w:val="000000" w:themeColor="text1"/>
          <w:sz w:val="20"/>
          <w:szCs w:val="20"/>
          <w:lang w:val="ky-KG" w:eastAsia="en-US"/>
        </w:rPr>
        <w:t xml:space="preserve"> досрочная пенсия по возрасту, выплачиваемая лицам, не достигшим установленного пенсионного возраста, но имеющим страховой стаж, превышающий требуемый стаж для назначения пенсии; пенсия иждивенцам по случаю потери кормильца; пособие на погребение умершего пенсионера, выплачиваемая лицам, осуществившим его захоронение; пенсии,</w:t>
      </w:r>
      <w:r w:rsidRPr="00CE21D6">
        <w:rPr>
          <w:color w:val="000000" w:themeColor="text1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  <w:lang w:val="ky-KG"/>
        </w:rPr>
        <w:t>выплаты,</w:t>
      </w:r>
      <w:r w:rsidRPr="00CE21D6">
        <w:rPr>
          <w:rFonts w:eastAsia="Calibri"/>
          <w:color w:val="000000" w:themeColor="text1"/>
          <w:sz w:val="20"/>
          <w:szCs w:val="20"/>
          <w:lang w:val="ky-KG" w:eastAsia="en-US"/>
        </w:rPr>
        <w:t xml:space="preserve"> надбавки,</w:t>
      </w:r>
      <w:r w:rsidRPr="00CE21D6">
        <w:rPr>
          <w:color w:val="000000" w:themeColor="text1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  <w:lang w:val="ky-KG"/>
        </w:rPr>
        <w:t>компенсации</w:t>
      </w:r>
      <w:r w:rsidRPr="00CE21D6">
        <w:rPr>
          <w:color w:val="000000" w:themeColor="text1"/>
          <w:lang w:val="ky-KG"/>
        </w:rPr>
        <w:t>,</w:t>
      </w:r>
      <w:r w:rsidRPr="00CE21D6">
        <w:rPr>
          <w:rFonts w:eastAsia="Calibri"/>
          <w:color w:val="000000" w:themeColor="text1"/>
          <w:sz w:val="20"/>
          <w:szCs w:val="20"/>
          <w:lang w:val="ky-KG" w:eastAsia="en-US"/>
        </w:rPr>
        <w:t xml:space="preserve"> пособия, выплачиваемые за счет средств</w:t>
      </w:r>
      <w:r w:rsidRPr="00CE21D6">
        <w:rPr>
          <w:color w:val="000000" w:themeColor="text1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  <w:lang w:val="ky-KG"/>
        </w:rPr>
        <w:t>государственного социального страхования</w:t>
      </w:r>
      <w:r w:rsidRPr="00CE21D6">
        <w:rPr>
          <w:color w:val="000000" w:themeColor="text1"/>
          <w:lang w:val="ky-KG"/>
        </w:rPr>
        <w:t>,</w:t>
      </w:r>
      <w:r w:rsidRPr="00CE21D6">
        <w:rPr>
          <w:rFonts w:eastAsia="Calibri"/>
          <w:color w:val="000000" w:themeColor="text1"/>
          <w:sz w:val="20"/>
          <w:szCs w:val="20"/>
          <w:lang w:val="ky-KG" w:eastAsia="en-US"/>
        </w:rPr>
        <w:t xml:space="preserve"> республиканского бюджета</w:t>
      </w:r>
      <w:r w:rsidRPr="00CE21D6">
        <w:rPr>
          <w:color w:val="000000" w:themeColor="text1"/>
          <w:lang w:val="ky-KG"/>
        </w:rPr>
        <w:t xml:space="preserve"> </w:t>
      </w:r>
      <w:r w:rsidRPr="00CE21D6">
        <w:rPr>
          <w:color w:val="000000" w:themeColor="text1"/>
          <w:sz w:val="20"/>
          <w:szCs w:val="20"/>
          <w:lang w:val="ky-KG"/>
        </w:rPr>
        <w:t>и средств работодателя</w:t>
      </w:r>
      <w:r w:rsidRPr="00CE21D6">
        <w:rPr>
          <w:rFonts w:eastAsia="Calibri"/>
          <w:color w:val="000000" w:themeColor="text1"/>
          <w:sz w:val="20"/>
          <w:szCs w:val="20"/>
          <w:lang w:val="ky-KG" w:eastAsia="en-US"/>
        </w:rPr>
        <w:t xml:space="preserve"> в соответствии с законодательством.</w:t>
      </w:r>
    </w:p>
    <w:p w:rsidR="002820BD" w:rsidRPr="00CE21D6" w:rsidRDefault="002820BD" w:rsidP="002820BD">
      <w:pPr>
        <w:shd w:val="clear" w:color="auto" w:fill="FFFFFF"/>
        <w:tabs>
          <w:tab w:val="left" w:pos="1032"/>
        </w:tabs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  <w:r w:rsidRPr="00CE21D6">
        <w:rPr>
          <w:b/>
          <w:color w:val="000000" w:themeColor="text1"/>
          <w:spacing w:val="-1"/>
          <w:sz w:val="20"/>
          <w:szCs w:val="20"/>
          <w:lang w:val="ky-KG"/>
        </w:rPr>
        <w:t>71023  Управление делами ветеранов войны</w:t>
      </w:r>
      <w:r w:rsidRPr="00CE21D6">
        <w:rPr>
          <w:b/>
          <w:color w:val="000000" w:themeColor="text1"/>
          <w:spacing w:val="-1"/>
          <w:sz w:val="20"/>
          <w:szCs w:val="20"/>
        </w:rPr>
        <w:t xml:space="preserve"> труда</w:t>
      </w:r>
    </w:p>
    <w:p w:rsidR="002820BD" w:rsidRPr="00CE21D6" w:rsidRDefault="002820BD" w:rsidP="002820BD">
      <w:pPr>
        <w:shd w:val="clear" w:color="auto" w:fill="FFFFFF"/>
        <w:tabs>
          <w:tab w:val="left" w:pos="1032"/>
        </w:tabs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руководство по п</w:t>
      </w:r>
      <w:r w:rsidRPr="00CE21D6">
        <w:rPr>
          <w:color w:val="000000" w:themeColor="text1"/>
          <w:spacing w:val="-2"/>
          <w:sz w:val="20"/>
          <w:szCs w:val="20"/>
        </w:rPr>
        <w:t>редоставлению социальной защиты в виде пособий в денежной и натуральной форме для ограж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-3"/>
          <w:sz w:val="20"/>
          <w:szCs w:val="20"/>
        </w:rPr>
        <w:t>дения от рисков, связанных с пожилым возрастом (утрата доходов, недостаточные доходы, невоз</w:t>
      </w:r>
      <w:r w:rsidRPr="00CE21D6">
        <w:rPr>
          <w:color w:val="000000" w:themeColor="text1"/>
          <w:spacing w:val="-3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можность самостоятельно обслуживать себя, снижение участия в общественной жизни и т.д.) ветеранам войны и труда;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руководство и управление такими программами социальной защиты или оказание им поддержки в виде предоставления </w:t>
      </w:r>
      <w:r w:rsidRPr="00CE21D6">
        <w:rPr>
          <w:color w:val="000000" w:themeColor="text1"/>
          <w:spacing w:val="2"/>
          <w:sz w:val="20"/>
          <w:szCs w:val="20"/>
        </w:rPr>
        <w:t xml:space="preserve">разных видов услуг и товаров, </w:t>
      </w:r>
      <w:r w:rsidRPr="00CE21D6">
        <w:rPr>
          <w:color w:val="000000" w:themeColor="text1"/>
          <w:spacing w:val="-2"/>
          <w:sz w:val="20"/>
          <w:szCs w:val="20"/>
        </w:rPr>
        <w:t>предоставляемых престарелым, чтобы дать им возможность участвовать в мероприятиях по про</w:t>
      </w:r>
      <w:r w:rsidRPr="00CE21D6">
        <w:rPr>
          <w:color w:val="000000" w:themeColor="text1"/>
          <w:spacing w:val="-1"/>
          <w:sz w:val="20"/>
          <w:szCs w:val="20"/>
        </w:rPr>
        <w:t xml:space="preserve">ведению досуга и в культурных мероприятиях, путешествовать или принимать участие в жизни </w:t>
      </w:r>
      <w:r w:rsidRPr="00CE21D6">
        <w:rPr>
          <w:color w:val="000000" w:themeColor="text1"/>
          <w:spacing w:val="-2"/>
          <w:sz w:val="20"/>
          <w:szCs w:val="20"/>
        </w:rPr>
        <w:t>общества.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pacing w:val="-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3"/>
        </w:numPr>
        <w:shd w:val="clear" w:color="auto" w:fill="FFFFFF"/>
        <w:tabs>
          <w:tab w:val="clear" w:pos="2130"/>
          <w:tab w:val="left" w:pos="672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6"/>
          <w:sz w:val="20"/>
          <w:szCs w:val="20"/>
          <w:lang w:val="ky-KG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ИЖДИВЕНЦЫ, ОСТАВШИЕСЯ БЕЗ КОРМИЛЬЦА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6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7103</w:t>
      </w:r>
      <w:r w:rsidRPr="00CE21D6">
        <w:rPr>
          <w:b/>
          <w:bCs/>
          <w:color w:val="000000" w:themeColor="text1"/>
          <w:spacing w:val="-7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 Иждивенцы, оставшиеся без кормильца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по п</w:t>
      </w:r>
      <w:r w:rsidRPr="00CE21D6">
        <w:rPr>
          <w:color w:val="000000" w:themeColor="text1"/>
          <w:spacing w:val="-1"/>
          <w:sz w:val="20"/>
          <w:szCs w:val="20"/>
        </w:rPr>
        <w:t>редоставлению социальной защиты в виде пособий в денежной и натуральной форме иждивен</w:t>
      </w:r>
      <w:r w:rsidRPr="00CE21D6">
        <w:rPr>
          <w:color w:val="000000" w:themeColor="text1"/>
          <w:spacing w:val="1"/>
          <w:sz w:val="20"/>
          <w:szCs w:val="20"/>
        </w:rPr>
        <w:t>цам в случае смерти кормильца (как, например, одному из супругов, бывшему супругу, детям,</w:t>
      </w:r>
      <w:r w:rsidRPr="00CE21D6">
        <w:rPr>
          <w:color w:val="000000" w:themeColor="text1"/>
          <w:spacing w:val="1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внукам, родителям или другим родственникам);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руководство и управление такими программами социальной защиты или оказание им поддержки в виде </w:t>
      </w:r>
      <w:r w:rsidRPr="00CE21D6">
        <w:rPr>
          <w:color w:val="000000" w:themeColor="text1"/>
          <w:sz w:val="20"/>
          <w:szCs w:val="20"/>
        </w:rPr>
        <w:t xml:space="preserve">денежных пособий, таких как </w:t>
      </w:r>
      <w:proofErr w:type="gramStart"/>
      <w:r w:rsidRPr="00CE21D6">
        <w:rPr>
          <w:color w:val="000000" w:themeColor="text1"/>
          <w:sz w:val="20"/>
          <w:szCs w:val="20"/>
        </w:rPr>
        <w:t>пенсии</w:t>
      </w:r>
      <w:proofErr w:type="gramEnd"/>
      <w:r w:rsidRPr="00CE21D6">
        <w:rPr>
          <w:color w:val="000000" w:themeColor="text1"/>
          <w:sz w:val="20"/>
          <w:szCs w:val="20"/>
        </w:rPr>
        <w:t xml:space="preserve"> по случаю потери кормильца, пособия по случаю смерти,</w:t>
      </w:r>
      <w:r w:rsidRPr="00CE21D6">
        <w:rPr>
          <w:color w:val="000000" w:themeColor="text1"/>
          <w:sz w:val="20"/>
          <w:szCs w:val="20"/>
        </w:rPr>
        <w:br/>
        <w:t>другие периодические или единовременные выплаты иждивенцам, оставшимся без кормильца;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выплаты пособий в натуральной форме, такие как оплата части похоронных расходов, разные услуги и то</w:t>
      </w:r>
      <w:r w:rsidRPr="00CE21D6">
        <w:rPr>
          <w:color w:val="000000" w:themeColor="text1"/>
          <w:spacing w:val="2"/>
          <w:sz w:val="20"/>
          <w:szCs w:val="20"/>
        </w:rPr>
        <w:t>вары, которые предоставляются иждивенцам, оставшимся без кормильца, чтобы дать им воз</w:t>
      </w:r>
      <w:r w:rsidRPr="00CE21D6">
        <w:rPr>
          <w:color w:val="000000" w:themeColor="text1"/>
          <w:sz w:val="20"/>
          <w:szCs w:val="20"/>
        </w:rPr>
        <w:t>можность принимать участие в общественной жизни.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3"/>
        </w:numPr>
        <w:shd w:val="clear" w:color="auto" w:fill="FFFFFF"/>
        <w:tabs>
          <w:tab w:val="clear" w:pos="2130"/>
          <w:tab w:val="left" w:pos="672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7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СЕМЬЯ И ДЕТИ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7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7"/>
          <w:sz w:val="20"/>
          <w:szCs w:val="20"/>
        </w:rPr>
        <w:t>7104</w:t>
      </w:r>
      <w:r w:rsidRPr="00CE21D6">
        <w:rPr>
          <w:b/>
          <w:bCs/>
          <w:color w:val="000000" w:themeColor="text1"/>
          <w:spacing w:val="-7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7"/>
          <w:sz w:val="20"/>
          <w:szCs w:val="20"/>
        </w:rPr>
        <w:t xml:space="preserve">  </w:t>
      </w:r>
      <w:r w:rsidRPr="00CE21D6">
        <w:rPr>
          <w:b/>
          <w:bCs/>
          <w:color w:val="000000" w:themeColor="text1"/>
          <w:spacing w:val="-7"/>
          <w:sz w:val="20"/>
          <w:szCs w:val="20"/>
          <w:lang w:val="ky-KG"/>
        </w:rPr>
        <w:t>Детские учреждения-интернаты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по п</w:t>
      </w:r>
      <w:r w:rsidRPr="00CE21D6">
        <w:rPr>
          <w:color w:val="000000" w:themeColor="text1"/>
          <w:spacing w:val="-1"/>
          <w:sz w:val="20"/>
          <w:szCs w:val="20"/>
        </w:rPr>
        <w:t xml:space="preserve">редоставлению </w:t>
      </w:r>
      <w:r w:rsidRPr="00CE21D6">
        <w:rPr>
          <w:color w:val="000000" w:themeColor="text1"/>
          <w:sz w:val="20"/>
          <w:szCs w:val="20"/>
        </w:rPr>
        <w:t xml:space="preserve">социальной защиты в виде пособий в денежной и натуральной форме </w:t>
      </w:r>
      <w:r w:rsidRPr="00CE21D6">
        <w:rPr>
          <w:color w:val="000000" w:themeColor="text1"/>
          <w:sz w:val="20"/>
          <w:szCs w:val="20"/>
          <w:lang w:val="ky-KG"/>
        </w:rPr>
        <w:t>учреждениям</w:t>
      </w:r>
      <w:r w:rsidRPr="00CE21D6">
        <w:rPr>
          <w:color w:val="000000" w:themeColor="text1"/>
          <w:sz w:val="20"/>
          <w:szCs w:val="20"/>
        </w:rPr>
        <w:t xml:space="preserve">, в которых </w:t>
      </w:r>
      <w:r w:rsidRPr="00CE21D6">
        <w:rPr>
          <w:color w:val="000000" w:themeColor="text1"/>
          <w:sz w:val="20"/>
          <w:szCs w:val="20"/>
          <w:lang w:val="ky-KG"/>
        </w:rPr>
        <w:t>находятся</w:t>
      </w:r>
      <w:r w:rsidRPr="00CE21D6">
        <w:rPr>
          <w:color w:val="000000" w:themeColor="text1"/>
          <w:sz w:val="20"/>
          <w:szCs w:val="20"/>
        </w:rPr>
        <w:t xml:space="preserve"> дети-</w:t>
      </w:r>
      <w:r w:rsidRPr="00CE21D6">
        <w:rPr>
          <w:color w:val="000000" w:themeColor="text1"/>
          <w:sz w:val="20"/>
          <w:szCs w:val="20"/>
          <w:lang w:val="ky-KG"/>
        </w:rPr>
        <w:t>сироты, дети из многодетных и малообеспеченных семей с психоневрологическими отклонениями</w:t>
      </w:r>
      <w:r w:rsidRPr="00CE21D6">
        <w:rPr>
          <w:color w:val="000000" w:themeColor="text1"/>
          <w:sz w:val="20"/>
          <w:szCs w:val="20"/>
        </w:rPr>
        <w:t>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-2"/>
          <w:sz w:val="20"/>
          <w:szCs w:val="20"/>
        </w:rPr>
        <w:t>- руководство и управление такими программами социальной защиты или оказание им поддержки в виде предоставления бесплатных услуг</w:t>
      </w:r>
      <w:r w:rsidRPr="00CE21D6">
        <w:rPr>
          <w:color w:val="000000" w:themeColor="text1"/>
          <w:sz w:val="20"/>
          <w:szCs w:val="20"/>
        </w:rPr>
        <w:t xml:space="preserve">, таких как приют, питание и обмундирование, обеспечиваемые детям </w:t>
      </w:r>
      <w:r w:rsidRPr="00CE21D6">
        <w:rPr>
          <w:color w:val="000000" w:themeColor="text1"/>
          <w:sz w:val="20"/>
          <w:szCs w:val="20"/>
        </w:rPr>
        <w:lastRenderedPageBreak/>
        <w:t xml:space="preserve">дошкольного и школьного возраста в течение дня или части дня, финансовая помощь для оплаты няни, присматривающей </w:t>
      </w:r>
      <w:r w:rsidRPr="00CE21D6">
        <w:rPr>
          <w:color w:val="000000" w:themeColor="text1"/>
          <w:spacing w:val="-1"/>
          <w:sz w:val="20"/>
          <w:szCs w:val="20"/>
        </w:rPr>
        <w:t>за детьми в течение дня, жилье и питание, обеспечиваемые детям и семьям на постоянной осно</w:t>
      </w:r>
      <w:r w:rsidRPr="00CE21D6">
        <w:rPr>
          <w:color w:val="000000" w:themeColor="text1"/>
          <w:spacing w:val="-2"/>
          <w:sz w:val="20"/>
          <w:szCs w:val="20"/>
        </w:rPr>
        <w:t>ве (приюты для сирот, приемные семьи</w:t>
      </w:r>
      <w:proofErr w:type="gramEnd"/>
      <w:r w:rsidRPr="00CE21D6">
        <w:rPr>
          <w:color w:val="000000" w:themeColor="text1"/>
          <w:spacing w:val="-2"/>
          <w:sz w:val="20"/>
          <w:szCs w:val="20"/>
        </w:rPr>
        <w:t xml:space="preserve"> и т.д.), товары и услуги, предоставляемые детям или тем, </w:t>
      </w:r>
      <w:r w:rsidRPr="00CE21D6">
        <w:rPr>
          <w:color w:val="000000" w:themeColor="text1"/>
          <w:spacing w:val="-3"/>
          <w:sz w:val="20"/>
          <w:szCs w:val="20"/>
        </w:rPr>
        <w:t>кто заботится о них, на дому.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  <w:lang w:val="ky-KG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iCs/>
          <w:color w:val="000000" w:themeColor="text1"/>
          <w:spacing w:val="-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pacing w:val="-1"/>
          <w:sz w:val="20"/>
          <w:szCs w:val="20"/>
          <w:lang w:val="ky-KG"/>
        </w:rPr>
        <w:t>71042 Прочие учреждения интернатского типа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b/>
          <w:iCs/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предоставление услуг, гарантированных государством, таких как приют, питание и обмундирование, обеспечиваемые детям школьного возраста в течение дня или части дня,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iCs/>
          <w:color w:val="000000" w:themeColor="text1"/>
          <w:spacing w:val="-1"/>
          <w:sz w:val="20"/>
          <w:szCs w:val="20"/>
        </w:rPr>
      </w:pPr>
      <w:r w:rsidRPr="00CE21D6">
        <w:rPr>
          <w:iCs/>
          <w:color w:val="000000" w:themeColor="text1"/>
          <w:spacing w:val="-1"/>
          <w:sz w:val="20"/>
          <w:szCs w:val="20"/>
        </w:rPr>
        <w:t>- предоставление и оказание финансовой помощи для оплаты получения образования и медицинских услуг детям, проживающим в учреждениях интернатского типа.</w:t>
      </w:r>
    </w:p>
    <w:p w:rsidR="002820BD" w:rsidRPr="00CE21D6" w:rsidRDefault="002820BD" w:rsidP="002820BD">
      <w:pPr>
        <w:shd w:val="clear" w:color="auto" w:fill="FFFFFF"/>
        <w:tabs>
          <w:tab w:val="left" w:pos="1027"/>
        </w:tabs>
        <w:ind w:right="76" w:firstLine="720"/>
        <w:jc w:val="both"/>
        <w:rPr>
          <w:iCs/>
          <w:color w:val="000000" w:themeColor="text1"/>
          <w:spacing w:val="-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pacing w:val="-1"/>
          <w:sz w:val="20"/>
          <w:szCs w:val="20"/>
          <w:lang w:val="ky-KG"/>
        </w:rPr>
      </w:pPr>
      <w:r w:rsidRPr="00CE21D6">
        <w:rPr>
          <w:b/>
          <w:iCs/>
          <w:color w:val="000000" w:themeColor="text1"/>
          <w:spacing w:val="-1"/>
          <w:sz w:val="20"/>
          <w:szCs w:val="20"/>
          <w:lang w:val="ky-KG"/>
        </w:rPr>
        <w:t>71049 Прочие услуги по вопросам семьи и детей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z w:val="20"/>
          <w:szCs w:val="20"/>
        </w:rPr>
        <w:t>- руководство по выплатам денежных пособий, таких как пособия в связи с рождением ребенка, вознаграждения на рожде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>ние ребенка, оплачиваемый родительский отпуск, семейные пособия или пособия на детей, дру</w:t>
      </w:r>
      <w:r w:rsidRPr="00CE21D6">
        <w:rPr>
          <w:color w:val="000000" w:themeColor="text1"/>
          <w:spacing w:val="2"/>
          <w:sz w:val="20"/>
          <w:szCs w:val="20"/>
        </w:rPr>
        <w:t xml:space="preserve">гие периодические или единовременные выплаты для поддержки домохозяйств и помощи им </w:t>
      </w:r>
      <w:r w:rsidRPr="00CE21D6">
        <w:rPr>
          <w:color w:val="000000" w:themeColor="text1"/>
          <w:spacing w:val="-1"/>
          <w:sz w:val="20"/>
          <w:szCs w:val="20"/>
        </w:rPr>
        <w:t xml:space="preserve">в оплате расходов на конкретные нужды (например, для помощи семьям с одним родителем или </w:t>
      </w:r>
      <w:r w:rsidRPr="00CE21D6">
        <w:rPr>
          <w:color w:val="000000" w:themeColor="text1"/>
          <w:sz w:val="20"/>
          <w:szCs w:val="20"/>
        </w:rPr>
        <w:t>семьям, имеющим детей с умственными или физическими недостатками).</w:t>
      </w:r>
      <w:proofErr w:type="gramEnd"/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3"/>
        </w:numPr>
        <w:shd w:val="clear" w:color="auto" w:fill="FFFFFF"/>
        <w:tabs>
          <w:tab w:val="clear" w:pos="2130"/>
          <w:tab w:val="left" w:pos="720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10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>БЕЗРАБОТИЦА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10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4"/>
          <w:sz w:val="20"/>
          <w:szCs w:val="20"/>
        </w:rPr>
        <w:t>7105</w:t>
      </w:r>
      <w:r w:rsidRPr="00CE21D6">
        <w:rPr>
          <w:b/>
          <w:bCs/>
          <w:color w:val="000000" w:themeColor="text1"/>
          <w:spacing w:val="-4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4"/>
          <w:sz w:val="20"/>
          <w:szCs w:val="20"/>
        </w:rPr>
        <w:t xml:space="preserve"> Безработица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>- руководство по предоставлению социальной защиты в виде пособий в денежной и натуральной форме лицам, ко</w:t>
      </w:r>
      <w:r w:rsidRPr="00CE21D6">
        <w:rPr>
          <w:color w:val="000000" w:themeColor="text1"/>
          <w:spacing w:val="-1"/>
          <w:sz w:val="20"/>
          <w:szCs w:val="20"/>
        </w:rPr>
        <w:t>торые способны работать, готовы к работе, но не могут найти подходящую работу;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-3"/>
          <w:sz w:val="20"/>
          <w:szCs w:val="20"/>
        </w:rPr>
        <w:t xml:space="preserve">- руководство и управление такими программами социальной защиты или оказание им поддержки в виде выплат </w:t>
      </w:r>
      <w:r w:rsidRPr="00CE21D6">
        <w:rPr>
          <w:color w:val="000000" w:themeColor="text1"/>
          <w:spacing w:val="2"/>
          <w:sz w:val="20"/>
          <w:szCs w:val="20"/>
        </w:rPr>
        <w:t>денежных пособий, таких как полные или частичные пособия по безработице, пособия в связи</w:t>
      </w:r>
      <w:r w:rsidRPr="00CE21D6">
        <w:rPr>
          <w:color w:val="000000" w:themeColor="text1"/>
          <w:spacing w:val="2"/>
          <w:sz w:val="20"/>
          <w:szCs w:val="20"/>
        </w:rPr>
        <w:br/>
      </w:r>
      <w:r w:rsidRPr="00CE21D6">
        <w:rPr>
          <w:color w:val="000000" w:themeColor="text1"/>
          <w:sz w:val="20"/>
          <w:szCs w:val="20"/>
        </w:rPr>
        <w:t>с досрочным выходом на пенсию, выплачиваемые трудящимся старшего возраста, которые вы</w:t>
      </w:r>
      <w:r w:rsidRPr="00CE21D6">
        <w:rPr>
          <w:color w:val="000000" w:themeColor="text1"/>
          <w:spacing w:val="-1"/>
          <w:sz w:val="20"/>
          <w:szCs w:val="20"/>
        </w:rPr>
        <w:t>шли на пенсию до достижения установленного пенсионного возраста из-за безработицы или со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8"/>
          <w:sz w:val="20"/>
          <w:szCs w:val="20"/>
        </w:rPr>
        <w:t xml:space="preserve">кращения штатов, вызванного экономическими мерами, целевые пособия тем или иным </w:t>
      </w:r>
      <w:r w:rsidRPr="00CE21D6">
        <w:rPr>
          <w:color w:val="000000" w:themeColor="text1"/>
          <w:sz w:val="20"/>
          <w:szCs w:val="20"/>
        </w:rPr>
        <w:t>группам работников</w:t>
      </w:r>
      <w:proofErr w:type="gramEnd"/>
      <w:r w:rsidRPr="00CE21D6">
        <w:rPr>
          <w:color w:val="000000" w:themeColor="text1"/>
          <w:sz w:val="20"/>
          <w:szCs w:val="20"/>
        </w:rPr>
        <w:t>, которые принимают участие в программах профессиональной переподго</w:t>
      </w:r>
      <w:r w:rsidRPr="00CE21D6">
        <w:rPr>
          <w:color w:val="000000" w:themeColor="text1"/>
          <w:sz w:val="20"/>
          <w:szCs w:val="20"/>
        </w:rPr>
        <w:softHyphen/>
      </w:r>
      <w:r w:rsidRPr="00CE21D6">
        <w:rPr>
          <w:color w:val="000000" w:themeColor="text1"/>
          <w:spacing w:val="1"/>
          <w:sz w:val="20"/>
          <w:szCs w:val="20"/>
        </w:rPr>
        <w:t xml:space="preserve">товки, предназначенных для расширения их возможностей для трудоустройства, компенсации </w:t>
      </w:r>
      <w:r w:rsidRPr="00CE21D6">
        <w:rPr>
          <w:color w:val="000000" w:themeColor="text1"/>
          <w:spacing w:val="2"/>
          <w:sz w:val="20"/>
          <w:szCs w:val="20"/>
        </w:rPr>
        <w:t>в случае увольнения по сокращению штатов, другие периодические или единовременные вы</w:t>
      </w:r>
      <w:r w:rsidRPr="00CE21D6">
        <w:rPr>
          <w:color w:val="000000" w:themeColor="text1"/>
          <w:spacing w:val="2"/>
          <w:sz w:val="20"/>
          <w:szCs w:val="20"/>
        </w:rPr>
        <w:softHyphen/>
      </w:r>
      <w:r w:rsidRPr="00CE21D6">
        <w:rPr>
          <w:color w:val="000000" w:themeColor="text1"/>
          <w:sz w:val="20"/>
          <w:szCs w:val="20"/>
        </w:rPr>
        <w:t>платы безработным, в особенности не имеющим работы в течение долгого времени;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и регулирование политики, планов и программ в сфере трудовых отношений, охраны труда, содействия занятости населения, включая трудоустройство за рубежом, исследований по рынку труда, процесса социального партнерства, начальной  профессиональной подготовки кадров и миграционных процессов;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 xml:space="preserve">- руководство и управление мероприятиями по содействию занятости безработных граждан, регулирование политики по микрокредитованию по развитию малого предпринимательства;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right="76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             </w:t>
      </w:r>
      <w:r w:rsidRPr="00CE21D6">
        <w:rPr>
          <w:color w:val="000000" w:themeColor="text1"/>
          <w:spacing w:val="-2"/>
          <w:sz w:val="20"/>
          <w:szCs w:val="20"/>
        </w:rPr>
        <w:t xml:space="preserve">- управление и контроль по выплатам пособий в натуральной форме, таких как </w:t>
      </w:r>
      <w:proofErr w:type="gramStart"/>
      <w:r w:rsidRPr="00CE21D6">
        <w:rPr>
          <w:color w:val="000000" w:themeColor="text1"/>
          <w:spacing w:val="-2"/>
          <w:sz w:val="20"/>
          <w:szCs w:val="20"/>
        </w:rPr>
        <w:t>выплаты</w:t>
      </w:r>
      <w:proofErr w:type="gramEnd"/>
      <w:r w:rsidRPr="00CE21D6">
        <w:rPr>
          <w:color w:val="000000" w:themeColor="text1"/>
          <w:spacing w:val="-2"/>
          <w:sz w:val="20"/>
          <w:szCs w:val="20"/>
        </w:rPr>
        <w:t xml:space="preserve"> на повышение мобильности и переселение, ор</w:t>
      </w:r>
      <w:r w:rsidRPr="00CE21D6">
        <w:rPr>
          <w:color w:val="000000" w:themeColor="text1"/>
          <w:spacing w:val="-1"/>
          <w:sz w:val="20"/>
          <w:szCs w:val="20"/>
        </w:rPr>
        <w:t xml:space="preserve">ганизация профессионального обучения для безработных или переподготовки для лиц, которым </w:t>
      </w:r>
      <w:r w:rsidRPr="00CE21D6">
        <w:rPr>
          <w:color w:val="000000" w:themeColor="text1"/>
          <w:spacing w:val="1"/>
          <w:sz w:val="20"/>
          <w:szCs w:val="20"/>
        </w:rPr>
        <w:t>угрожает потеря работы, предоставление пристанища, продуктов питания и одежды безработ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>ным и их семьям.</w:t>
      </w:r>
    </w:p>
    <w:p w:rsidR="002820BD" w:rsidRPr="00CE21D6" w:rsidRDefault="002820BD" w:rsidP="002820BD">
      <w:pPr>
        <w:shd w:val="clear" w:color="auto" w:fill="FFFFFF"/>
        <w:tabs>
          <w:tab w:val="left" w:pos="667"/>
        </w:tabs>
        <w:ind w:right="76" w:firstLine="720"/>
        <w:jc w:val="both"/>
        <w:rPr>
          <w:b/>
          <w:bCs/>
          <w:color w:val="000000" w:themeColor="text1"/>
          <w:spacing w:val="-5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3"/>
        </w:numPr>
        <w:shd w:val="clear" w:color="auto" w:fill="FFFFFF"/>
        <w:tabs>
          <w:tab w:val="clear" w:pos="2130"/>
          <w:tab w:val="left" w:pos="667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8"/>
          <w:sz w:val="20"/>
          <w:szCs w:val="20"/>
          <w:lang w:val="en-US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ЖИЛЬЕ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ind w:right="76"/>
        <w:jc w:val="both"/>
        <w:rPr>
          <w:b/>
          <w:bCs/>
          <w:color w:val="000000" w:themeColor="text1"/>
          <w:spacing w:val="-8"/>
          <w:sz w:val="20"/>
          <w:szCs w:val="20"/>
          <w:lang w:val="en-US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4"/>
          <w:sz w:val="20"/>
          <w:szCs w:val="20"/>
        </w:rPr>
        <w:t>7106</w:t>
      </w:r>
      <w:r w:rsidRPr="00CE21D6">
        <w:rPr>
          <w:b/>
          <w:bCs/>
          <w:color w:val="000000" w:themeColor="text1"/>
          <w:spacing w:val="-4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4"/>
          <w:sz w:val="20"/>
          <w:szCs w:val="20"/>
        </w:rPr>
        <w:t xml:space="preserve"> Жилье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руководство по предоставлению социальной защиты в виде пособий, выплачиваемых в натуральной форме, с тем, </w:t>
      </w:r>
      <w:r w:rsidRPr="00CE21D6">
        <w:rPr>
          <w:color w:val="000000" w:themeColor="text1"/>
          <w:spacing w:val="-1"/>
          <w:sz w:val="20"/>
          <w:szCs w:val="20"/>
        </w:rPr>
        <w:t>чтобы помочь домохозяйствам в оплате жилищных расходов (получающие эти пособия должны</w:t>
      </w:r>
      <w:r w:rsidRPr="00CE21D6">
        <w:rPr>
          <w:color w:val="000000" w:themeColor="text1"/>
          <w:spacing w:val="-1"/>
          <w:sz w:val="20"/>
          <w:szCs w:val="20"/>
        </w:rPr>
        <w:br/>
        <w:t>пройти соответствующую проверку нуждаемости);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pacing w:val="-2"/>
          <w:sz w:val="20"/>
          <w:szCs w:val="20"/>
        </w:rPr>
        <w:t xml:space="preserve">- руководство и управление такими программами социальной защиты или оказание им поддержки в виде выплат </w:t>
      </w:r>
      <w:r w:rsidRPr="00CE21D6">
        <w:rPr>
          <w:color w:val="000000" w:themeColor="text1"/>
          <w:spacing w:val="1"/>
          <w:sz w:val="20"/>
          <w:szCs w:val="20"/>
        </w:rPr>
        <w:t>пособий в натуральной форме, таких как платежи, производимые на временной или долговре</w:t>
      </w:r>
      <w:r w:rsidRPr="00CE21D6">
        <w:rPr>
          <w:color w:val="000000" w:themeColor="text1"/>
          <w:spacing w:val="-1"/>
          <w:sz w:val="20"/>
          <w:szCs w:val="20"/>
        </w:rPr>
        <w:t>менной основе, для оказания помощи в оплате арендуемого жилья, выплаты для частичной ком</w:t>
      </w:r>
      <w:r w:rsidRPr="00CE21D6">
        <w:rPr>
          <w:color w:val="000000" w:themeColor="text1"/>
          <w:spacing w:val="-1"/>
          <w:sz w:val="20"/>
          <w:szCs w:val="20"/>
        </w:rPr>
        <w:softHyphen/>
        <w:t>пенсации текущих расходов жильцов-домовладельцев (то есть, чтобы помочь с оплатой заклад</w:t>
      </w:r>
      <w:r w:rsidRPr="00CE21D6">
        <w:rPr>
          <w:color w:val="000000" w:themeColor="text1"/>
          <w:spacing w:val="-4"/>
          <w:sz w:val="20"/>
          <w:szCs w:val="20"/>
        </w:rPr>
        <w:t>ных или выплатой процентов), обеспечение дешевого или муниципального субсидируемого жилья.</w:t>
      </w:r>
      <w:proofErr w:type="gramEnd"/>
    </w:p>
    <w:p w:rsidR="002820BD" w:rsidRPr="00CE21D6" w:rsidRDefault="002820BD" w:rsidP="002820BD">
      <w:pPr>
        <w:shd w:val="clear" w:color="auto" w:fill="FFFFFF"/>
        <w:tabs>
          <w:tab w:val="left" w:pos="1037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widowControl w:val="0"/>
        <w:numPr>
          <w:ilvl w:val="0"/>
          <w:numId w:val="13"/>
        </w:numPr>
        <w:shd w:val="clear" w:color="auto" w:fill="FFFFFF"/>
        <w:tabs>
          <w:tab w:val="clear" w:pos="2130"/>
          <w:tab w:val="left" w:pos="715"/>
          <w:tab w:val="num" w:pos="1260"/>
        </w:tabs>
        <w:autoSpaceDE w:val="0"/>
        <w:autoSpaceDN w:val="0"/>
        <w:adjustRightInd w:val="0"/>
        <w:ind w:left="0" w:right="76" w:firstLine="720"/>
        <w:jc w:val="both"/>
        <w:rPr>
          <w:b/>
          <w:bCs/>
          <w:color w:val="000000" w:themeColor="text1"/>
          <w:spacing w:val="-11"/>
          <w:sz w:val="20"/>
          <w:szCs w:val="20"/>
        </w:rPr>
      </w:pPr>
      <w:r w:rsidRPr="00CE21D6">
        <w:rPr>
          <w:b/>
          <w:bCs/>
          <w:color w:val="000000" w:themeColor="text1"/>
          <w:spacing w:val="-11"/>
          <w:sz w:val="20"/>
          <w:szCs w:val="20"/>
        </w:rPr>
        <w:t xml:space="preserve">ВОПРОСЫ СОЦИАЛЬНОЙ НЕУСТРОЕННОСТИ, НЕ ОТНЕСЕННЫЕ К ДРУГИМ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ind w:right="76" w:firstLine="1260"/>
        <w:jc w:val="both"/>
        <w:rPr>
          <w:b/>
          <w:bCs/>
          <w:color w:val="000000" w:themeColor="text1"/>
          <w:spacing w:val="-11"/>
          <w:sz w:val="20"/>
          <w:szCs w:val="20"/>
        </w:rPr>
      </w:pPr>
      <w:r w:rsidRPr="00CE21D6">
        <w:rPr>
          <w:b/>
          <w:bCs/>
          <w:color w:val="000000" w:themeColor="text1"/>
          <w:spacing w:val="-11"/>
          <w:sz w:val="20"/>
          <w:szCs w:val="20"/>
        </w:rPr>
        <w:t>КАТЕГОРИЯМ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ind w:right="76" w:firstLine="1260"/>
        <w:jc w:val="both"/>
        <w:rPr>
          <w:b/>
          <w:bCs/>
          <w:color w:val="000000" w:themeColor="text1"/>
          <w:spacing w:val="-1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9"/>
          <w:sz w:val="20"/>
          <w:szCs w:val="20"/>
        </w:rPr>
        <w:t>7107</w:t>
      </w:r>
      <w:r w:rsidRPr="00CE21D6">
        <w:rPr>
          <w:b/>
          <w:bCs/>
          <w:color w:val="000000" w:themeColor="text1"/>
          <w:spacing w:val="-9"/>
          <w:sz w:val="20"/>
          <w:szCs w:val="20"/>
          <w:lang w:val="ky-KG"/>
        </w:rPr>
        <w:t>1</w:t>
      </w:r>
      <w:r w:rsidRPr="00CE21D6">
        <w:rPr>
          <w:b/>
          <w:bCs/>
          <w:color w:val="000000" w:themeColor="text1"/>
          <w:spacing w:val="-9"/>
          <w:sz w:val="20"/>
          <w:szCs w:val="20"/>
        </w:rPr>
        <w:t xml:space="preserve">  Вопросы социальной неустроенности, не отнесенные к другим категориям 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2"/>
          <w:sz w:val="20"/>
          <w:szCs w:val="20"/>
        </w:rPr>
        <w:t xml:space="preserve">- руководство по предоставлению социальной защиты в виде пособий в денежной и натуральной форме лицам, </w:t>
      </w:r>
      <w:r w:rsidRPr="00CE21D6">
        <w:rPr>
          <w:color w:val="000000" w:themeColor="text1"/>
          <w:sz w:val="20"/>
          <w:szCs w:val="20"/>
        </w:rPr>
        <w:t>страдающим от социального отторжения, или лицам, которым оно угрожает (таким как неиму</w:t>
      </w:r>
      <w:r w:rsidRPr="00CE21D6">
        <w:rPr>
          <w:color w:val="000000" w:themeColor="text1"/>
          <w:sz w:val="20"/>
          <w:szCs w:val="20"/>
        </w:rPr>
        <w:softHyphen/>
        <w:t>щие, лица с низким доходом, иммигранты, представители коренных народов, беженцы, алкоголики и наркоманы, жертвы насилия, неустроенная молодежь и т.д.);</w:t>
      </w:r>
    </w:p>
    <w:p w:rsidR="002820BD" w:rsidRPr="00CE21D6" w:rsidRDefault="002820BD" w:rsidP="002820BD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right="76"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2"/>
          <w:sz w:val="20"/>
          <w:szCs w:val="20"/>
        </w:rPr>
        <w:t xml:space="preserve">- руководство и управление такими программами социальной защиты или оказание им поддержки в виде выплат </w:t>
      </w:r>
      <w:r w:rsidRPr="00CE21D6">
        <w:rPr>
          <w:color w:val="000000" w:themeColor="text1"/>
          <w:spacing w:val="-1"/>
          <w:sz w:val="20"/>
          <w:szCs w:val="20"/>
        </w:rPr>
        <w:t xml:space="preserve">денежных пособий, таких как </w:t>
      </w:r>
      <w:proofErr w:type="gramStart"/>
      <w:r w:rsidRPr="00CE21D6">
        <w:rPr>
          <w:color w:val="000000" w:themeColor="text1"/>
          <w:spacing w:val="-1"/>
          <w:sz w:val="20"/>
          <w:szCs w:val="20"/>
        </w:rPr>
        <w:t>пособия</w:t>
      </w:r>
      <w:proofErr w:type="gramEnd"/>
      <w:r w:rsidRPr="00CE21D6">
        <w:rPr>
          <w:color w:val="000000" w:themeColor="text1"/>
          <w:spacing w:val="-1"/>
          <w:sz w:val="20"/>
          <w:szCs w:val="20"/>
        </w:rPr>
        <w:t xml:space="preserve"> по бедности (поддержка доходов) и другие денежные выплаты </w:t>
      </w:r>
      <w:r w:rsidRPr="00CE21D6">
        <w:rPr>
          <w:color w:val="000000" w:themeColor="text1"/>
          <w:spacing w:val="-1"/>
          <w:sz w:val="20"/>
          <w:szCs w:val="20"/>
        </w:rPr>
        <w:lastRenderedPageBreak/>
        <w:t>неимущим и незащищенным лицам (в том числе поддержка молодежи), чтобы облегчить их бедственное материальное положение или помочь им в трудных ситуациях;</w:t>
      </w:r>
    </w:p>
    <w:p w:rsidR="002820BD" w:rsidRPr="00CE21D6" w:rsidRDefault="002820BD" w:rsidP="002820BD">
      <w:pPr>
        <w:widowControl w:val="0"/>
        <w:shd w:val="clear" w:color="auto" w:fill="FFFFFF"/>
        <w:autoSpaceDE w:val="0"/>
        <w:autoSpaceDN w:val="0"/>
        <w:adjustRightInd w:val="0"/>
        <w:ind w:right="76" w:firstLine="720"/>
        <w:jc w:val="both"/>
        <w:rPr>
          <w:color w:val="000000" w:themeColor="text1"/>
          <w:spacing w:val="-2"/>
          <w:sz w:val="20"/>
          <w:szCs w:val="20"/>
        </w:rPr>
      </w:pPr>
      <w:proofErr w:type="gramStart"/>
      <w:r w:rsidRPr="00CE21D6">
        <w:rPr>
          <w:color w:val="000000" w:themeColor="text1"/>
          <w:spacing w:val="1"/>
          <w:sz w:val="20"/>
          <w:szCs w:val="20"/>
        </w:rPr>
        <w:t>- руководство и управление выплатами пособий в натуральной форме, таких как предоставление кратковременного или долговременно</w:t>
      </w:r>
      <w:r w:rsidRPr="00CE21D6">
        <w:rPr>
          <w:color w:val="000000" w:themeColor="text1"/>
          <w:spacing w:val="1"/>
          <w:sz w:val="20"/>
          <w:szCs w:val="20"/>
        </w:rPr>
        <w:softHyphen/>
      </w:r>
      <w:r w:rsidRPr="00CE21D6">
        <w:rPr>
          <w:color w:val="000000" w:themeColor="text1"/>
          <w:spacing w:val="-1"/>
          <w:sz w:val="20"/>
          <w:szCs w:val="20"/>
        </w:rPr>
        <w:t>го пребывания в специальных учреждениях, бесплатного питания неимущим и незащищенным лицам, реабилитация алкоголиков и нар</w:t>
      </w:r>
      <w:r w:rsidRPr="00CE21D6">
        <w:rPr>
          <w:color w:val="000000" w:themeColor="text1"/>
          <w:spacing w:val="-1"/>
          <w:sz w:val="20"/>
          <w:szCs w:val="20"/>
        </w:rPr>
        <w:softHyphen/>
      </w:r>
      <w:r w:rsidRPr="00CE21D6">
        <w:rPr>
          <w:color w:val="000000" w:themeColor="text1"/>
          <w:spacing w:val="4"/>
          <w:sz w:val="20"/>
          <w:szCs w:val="20"/>
        </w:rPr>
        <w:t xml:space="preserve">команов, предоставление незащищенным лицам помощи в виде услуг и товаров, таких как </w:t>
      </w:r>
      <w:r w:rsidRPr="00CE21D6">
        <w:rPr>
          <w:color w:val="000000" w:themeColor="text1"/>
          <w:sz w:val="20"/>
          <w:szCs w:val="20"/>
        </w:rPr>
        <w:t xml:space="preserve">юридические консультации, пристанище в дневное время, помощь по дому, продукты питания, </w:t>
      </w:r>
      <w:r w:rsidRPr="00CE21D6">
        <w:rPr>
          <w:color w:val="000000" w:themeColor="text1"/>
          <w:spacing w:val="-2"/>
          <w:sz w:val="20"/>
          <w:szCs w:val="20"/>
        </w:rPr>
        <w:t>одежда, топливо и т.д.</w:t>
      </w:r>
      <w:proofErr w:type="gramEnd"/>
    </w:p>
    <w:p w:rsidR="002820BD" w:rsidRPr="00CE21D6" w:rsidRDefault="002820BD" w:rsidP="002820BD">
      <w:pPr>
        <w:shd w:val="clear" w:color="auto" w:fill="FFFFFF"/>
        <w:tabs>
          <w:tab w:val="num" w:pos="1080"/>
        </w:tabs>
        <w:ind w:right="76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8"/>
          <w:sz w:val="20"/>
          <w:szCs w:val="20"/>
        </w:rPr>
      </w:pPr>
      <w:r w:rsidRPr="00CE21D6">
        <w:rPr>
          <w:b/>
          <w:bCs/>
          <w:color w:val="000000" w:themeColor="text1"/>
          <w:spacing w:val="-8"/>
          <w:sz w:val="20"/>
          <w:szCs w:val="20"/>
        </w:rPr>
        <w:t>7108 НИОКР В ОБЛАСТИ СОЦИАЛЬНОЙ ЗАЩИТЫ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bCs/>
          <w:color w:val="000000" w:themeColor="text1"/>
          <w:spacing w:val="-8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 xml:space="preserve">71081 </w:t>
      </w:r>
      <w:r w:rsidRPr="00CE21D6">
        <w:rPr>
          <w:b/>
          <w:bCs/>
          <w:color w:val="000000" w:themeColor="text1"/>
          <w:spacing w:val="-8"/>
          <w:sz w:val="20"/>
          <w:szCs w:val="20"/>
        </w:rPr>
        <w:t>НИОКР</w:t>
      </w:r>
      <w:r w:rsidRPr="00CE21D6">
        <w:rPr>
          <w:b/>
          <w:color w:val="000000" w:themeColor="text1"/>
          <w:sz w:val="20"/>
          <w:szCs w:val="20"/>
        </w:rPr>
        <w:t xml:space="preserve"> в области социальной защиты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Cs/>
          <w:color w:val="000000" w:themeColor="text1"/>
          <w:spacing w:val="-6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 и  управление</w:t>
      </w:r>
      <w:r w:rsidRPr="00CE21D6">
        <w:rPr>
          <w:b/>
          <w:bCs/>
          <w:color w:val="000000" w:themeColor="text1"/>
          <w:spacing w:val="-6"/>
          <w:sz w:val="20"/>
          <w:szCs w:val="20"/>
        </w:rPr>
        <w:t xml:space="preserve"> </w:t>
      </w:r>
      <w:r w:rsidRPr="00CE21D6">
        <w:rPr>
          <w:bCs/>
          <w:color w:val="000000" w:themeColor="text1"/>
          <w:spacing w:val="-6"/>
          <w:sz w:val="20"/>
          <w:szCs w:val="20"/>
        </w:rPr>
        <w:t>государственными учреждениями, осуществляющими прикладные исследования и экспериментальные разработки в области социальной защиты;</w:t>
      </w:r>
    </w:p>
    <w:p w:rsidR="002820BD" w:rsidRPr="00CE21D6" w:rsidRDefault="002820BD" w:rsidP="002820BD">
      <w:pPr>
        <w:shd w:val="clear" w:color="auto" w:fill="FFFFFF"/>
        <w:ind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предоставление грантов, кредитов или субсидий для поддержки прикладных исследований</w:t>
      </w:r>
      <w:r w:rsidRPr="00CE21D6">
        <w:rPr>
          <w:bCs/>
          <w:color w:val="000000" w:themeColor="text1"/>
          <w:spacing w:val="-6"/>
          <w:sz w:val="20"/>
          <w:szCs w:val="20"/>
        </w:rPr>
        <w:t xml:space="preserve"> и экспериментальных разработкок в области социальной защиты</w:t>
      </w:r>
      <w:r w:rsidRPr="00CE21D6">
        <w:rPr>
          <w:color w:val="000000" w:themeColor="text1"/>
          <w:sz w:val="20"/>
          <w:szCs w:val="20"/>
        </w:rPr>
        <w:t>, которые осуществляеются неправительственными организациями, такими как научно-исследовательские институты и университеты.</w:t>
      </w:r>
    </w:p>
    <w:p w:rsidR="002820BD" w:rsidRPr="00CE21D6" w:rsidRDefault="002820BD" w:rsidP="002820BD">
      <w:pPr>
        <w:shd w:val="clear" w:color="auto" w:fill="FFFFFF"/>
        <w:spacing w:before="288"/>
        <w:ind w:firstLine="720"/>
        <w:jc w:val="both"/>
        <w:rPr>
          <w:b/>
          <w:bCs/>
          <w:color w:val="000000" w:themeColor="text1"/>
          <w:spacing w:val="-6"/>
          <w:sz w:val="20"/>
          <w:szCs w:val="20"/>
        </w:rPr>
      </w:pPr>
      <w:r w:rsidRPr="00CE21D6">
        <w:rPr>
          <w:b/>
          <w:bCs/>
          <w:color w:val="000000" w:themeColor="text1"/>
          <w:spacing w:val="-6"/>
          <w:sz w:val="20"/>
          <w:szCs w:val="20"/>
        </w:rPr>
        <w:t>7109 ВОПРОСЫ СОЦИАЛЬНОЙ ЗАЩИТЫ, НЕ ОТНЕСЕННЫЕ К ДРУГИМ КАТЕГОРИЯМ</w:t>
      </w:r>
    </w:p>
    <w:p w:rsidR="002820BD" w:rsidRPr="00CE21D6" w:rsidRDefault="002820BD" w:rsidP="002820BD">
      <w:pPr>
        <w:shd w:val="clear" w:color="auto" w:fill="FFFFFF"/>
        <w:ind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pacing w:val="-10"/>
          <w:sz w:val="20"/>
          <w:szCs w:val="20"/>
        </w:rPr>
        <w:t>71091 Мероприятия по социальной защите населения</w:t>
      </w:r>
    </w:p>
    <w:p w:rsidR="002820BD" w:rsidRPr="00CE21D6" w:rsidRDefault="002820BD" w:rsidP="002820BD">
      <w:pPr>
        <w:shd w:val="clear" w:color="auto" w:fill="FFFFFF"/>
        <w:tabs>
          <w:tab w:val="left" w:pos="1032"/>
        </w:tabs>
        <w:spacing w:line="230" w:lineRule="exact"/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руководство, управление или поддержка в отношении таких видов деятельности, как разработка</w:t>
      </w:r>
      <w:r w:rsidRPr="00CE21D6">
        <w:rPr>
          <w:color w:val="000000" w:themeColor="text1"/>
          <w:spacing w:val="-1"/>
          <w:sz w:val="20"/>
          <w:szCs w:val="20"/>
        </w:rPr>
        <w:br/>
      </w:r>
      <w:r w:rsidRPr="00CE21D6">
        <w:rPr>
          <w:color w:val="000000" w:themeColor="text1"/>
          <w:spacing w:val="-4"/>
          <w:sz w:val="20"/>
          <w:szCs w:val="20"/>
        </w:rPr>
        <w:t>общей политики, планов, программ в области социальной защиты, не отнесенных к вышеперечисленным категориям.</w:t>
      </w:r>
    </w:p>
    <w:p w:rsidR="002820BD" w:rsidRPr="00CE21D6" w:rsidRDefault="002820BD" w:rsidP="002820BD">
      <w:pPr>
        <w:shd w:val="clear" w:color="auto" w:fill="FFFFFF"/>
        <w:spacing w:line="226" w:lineRule="exact"/>
        <w:ind w:right="10" w:firstLine="720"/>
        <w:jc w:val="both"/>
        <w:rPr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71092 Отделы социальной защиты и выплатные центры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1"/>
          <w:sz w:val="20"/>
          <w:szCs w:val="20"/>
        </w:rPr>
      </w:pPr>
      <w:r w:rsidRPr="00CE21D6">
        <w:rPr>
          <w:color w:val="000000" w:themeColor="text1"/>
          <w:spacing w:val="-1"/>
          <w:sz w:val="20"/>
          <w:szCs w:val="20"/>
        </w:rPr>
        <w:t>- руководство, управление или поддержка в отношении таких видов деятельности, как начисление и выплата социальных пенсий.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71093 Услуги социальной защиты, оказываемые через учреждения не интернатского типа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color w:val="000000" w:themeColor="text1"/>
          <w:spacing w:val="-3"/>
          <w:sz w:val="20"/>
          <w:szCs w:val="20"/>
        </w:rPr>
      </w:pPr>
      <w:proofErr w:type="gramStart"/>
      <w:r w:rsidRPr="00CE21D6">
        <w:rPr>
          <w:color w:val="000000" w:themeColor="text1"/>
          <w:spacing w:val="-2"/>
          <w:sz w:val="20"/>
          <w:szCs w:val="20"/>
        </w:rPr>
        <w:t>- руководство по предоставлению социальной защиты в виде пособий в денежной (компенсационные выплаты) и натуральной форме по</w:t>
      </w:r>
      <w:r w:rsidRPr="00CE21D6">
        <w:rPr>
          <w:color w:val="000000" w:themeColor="text1"/>
          <w:spacing w:val="-2"/>
          <w:sz w:val="20"/>
          <w:szCs w:val="20"/>
        </w:rPr>
        <w:softHyphen/>
      </w:r>
      <w:r w:rsidRPr="00CE21D6">
        <w:rPr>
          <w:color w:val="000000" w:themeColor="text1"/>
          <w:spacing w:val="-3"/>
          <w:sz w:val="20"/>
          <w:szCs w:val="20"/>
        </w:rPr>
        <w:t xml:space="preserve">страдавшим от огня, наводнений, землетрясений и иных бедствий в мирное время; закупку и хранение </w:t>
      </w:r>
      <w:r w:rsidRPr="00CE21D6">
        <w:rPr>
          <w:color w:val="000000" w:themeColor="text1"/>
          <w:spacing w:val="-4"/>
          <w:sz w:val="20"/>
          <w:szCs w:val="20"/>
        </w:rPr>
        <w:t>продовольствия, оборудования и других ресурсов для использования в чрезвычайных ситуациях в мир</w:t>
      </w:r>
      <w:r w:rsidRPr="00CE21D6">
        <w:rPr>
          <w:color w:val="000000" w:themeColor="text1"/>
          <w:spacing w:val="-4"/>
          <w:sz w:val="20"/>
          <w:szCs w:val="20"/>
        </w:rPr>
        <w:softHyphen/>
        <w:t>ное время;</w:t>
      </w:r>
      <w:proofErr w:type="gramEnd"/>
      <w:r w:rsidRPr="00CE21D6">
        <w:rPr>
          <w:color w:val="000000" w:themeColor="text1"/>
          <w:spacing w:val="-4"/>
          <w:sz w:val="20"/>
          <w:szCs w:val="20"/>
        </w:rPr>
        <w:t xml:space="preserve"> другую деятельность и услуги в области социальной защиты, которые не могут быть отнесе</w:t>
      </w:r>
      <w:r w:rsidRPr="00CE21D6">
        <w:rPr>
          <w:color w:val="000000" w:themeColor="text1"/>
          <w:spacing w:val="-4"/>
          <w:sz w:val="20"/>
          <w:szCs w:val="20"/>
        </w:rPr>
        <w:softHyphen/>
      </w:r>
      <w:r w:rsidRPr="00CE21D6">
        <w:rPr>
          <w:color w:val="000000" w:themeColor="text1"/>
          <w:spacing w:val="-3"/>
          <w:sz w:val="20"/>
          <w:szCs w:val="20"/>
        </w:rPr>
        <w:t>ны ни к одной из вышеперечисленных следующих групп.</w:t>
      </w: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</w:p>
    <w:p w:rsidR="002820BD" w:rsidRPr="00CE21D6" w:rsidRDefault="002820BD" w:rsidP="002820BD">
      <w:pPr>
        <w:shd w:val="clear" w:color="auto" w:fill="FFFFFF"/>
        <w:ind w:right="76"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71099 Другие услуги в области социальной защиты</w:t>
      </w:r>
    </w:p>
    <w:p w:rsidR="002820BD" w:rsidRPr="00C36D9F" w:rsidRDefault="002820BD" w:rsidP="002820BD">
      <w:pPr>
        <w:ind w:right="76" w:firstLine="720"/>
        <w:jc w:val="both"/>
        <w:rPr>
          <w:color w:val="000000" w:themeColor="text1"/>
        </w:rPr>
      </w:pPr>
      <w:r w:rsidRPr="00CE21D6">
        <w:rPr>
          <w:color w:val="000000" w:themeColor="text1"/>
          <w:sz w:val="20"/>
          <w:szCs w:val="20"/>
        </w:rPr>
        <w:t xml:space="preserve">- руководство по управлению программами государственных инвестиций, капитальными затратами в области социальной защиты, функции по распределению средств учреждений, переданных с местного бюджета </w:t>
      </w:r>
      <w:r w:rsidRPr="00C36D9F">
        <w:rPr>
          <w:color w:val="000000" w:themeColor="text1"/>
          <w:sz w:val="20"/>
          <w:szCs w:val="20"/>
        </w:rPr>
        <w:t xml:space="preserve">на республиканский бюджет. </w:t>
      </w:r>
    </w:p>
    <w:p w:rsidR="00896E82" w:rsidRDefault="00896E82">
      <w:bookmarkStart w:id="0" w:name="_GoBack"/>
      <w:bookmarkEnd w:id="0"/>
    </w:p>
    <w:sectPr w:rsidR="00896E82" w:rsidSect="00E7139B">
      <w:footerReference w:type="even" r:id="rId6"/>
      <w:footerReference w:type="default" r:id="rId7"/>
      <w:pgSz w:w="11906" w:h="16838"/>
      <w:pgMar w:top="1134" w:right="737" w:bottom="851" w:left="1418" w:header="709" w:footer="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39B" w:rsidRDefault="002820BD" w:rsidP="00F8157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7139B" w:rsidRDefault="002820BD" w:rsidP="00F81570">
    <w:pPr>
      <w:pStyle w:val="a4"/>
      <w:ind w:right="360"/>
    </w:pPr>
  </w:p>
  <w:p w:rsidR="00E7139B" w:rsidRDefault="002820BD"/>
  <w:p w:rsidR="00E7139B" w:rsidRDefault="002820BD"/>
  <w:p w:rsidR="00E7139B" w:rsidRDefault="002820BD"/>
  <w:p w:rsidR="00E7139B" w:rsidRDefault="002820BD"/>
  <w:p w:rsidR="00E7139B" w:rsidRDefault="002820B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8529154"/>
      <w:docPartObj>
        <w:docPartGallery w:val="Page Numbers (Bottom of Page)"/>
        <w:docPartUnique/>
      </w:docPartObj>
    </w:sdtPr>
    <w:sdtEndPr/>
    <w:sdtContent>
      <w:p w:rsidR="00E7139B" w:rsidRDefault="002820B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7139B" w:rsidRDefault="002820BD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28C"/>
    <w:multiLevelType w:val="hybridMultilevel"/>
    <w:tmpl w:val="0F4AC73E"/>
    <w:lvl w:ilvl="0" w:tplc="F7C860AE">
      <w:start w:val="7022"/>
      <w:numFmt w:val="decimal"/>
      <w:lvlText w:val="%1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42DEC36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59E2DD4"/>
    <w:multiLevelType w:val="hybridMultilevel"/>
    <w:tmpl w:val="FB70A9AA"/>
    <w:lvl w:ilvl="0" w:tplc="8C94A77E">
      <w:start w:val="7056"/>
      <w:numFmt w:val="decimal"/>
      <w:lvlText w:val="%1"/>
      <w:lvlJc w:val="left"/>
      <w:pPr>
        <w:tabs>
          <w:tab w:val="num" w:pos="2265"/>
        </w:tabs>
        <w:ind w:left="2265" w:hanging="1185"/>
      </w:pPr>
      <w:rPr>
        <w:rFonts w:hint="default"/>
      </w:rPr>
    </w:lvl>
    <w:lvl w:ilvl="1" w:tplc="42DEC36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D774EE0"/>
    <w:multiLevelType w:val="hybridMultilevel"/>
    <w:tmpl w:val="B13E1124"/>
    <w:lvl w:ilvl="0" w:tplc="F89E75FC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0DF40643"/>
    <w:multiLevelType w:val="hybridMultilevel"/>
    <w:tmpl w:val="5D502422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491D23"/>
    <w:multiLevelType w:val="hybridMultilevel"/>
    <w:tmpl w:val="8D963B02"/>
    <w:lvl w:ilvl="0" w:tplc="FB20A300">
      <w:start w:val="7101"/>
      <w:numFmt w:val="decimal"/>
      <w:lvlText w:val="%1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90F4593A">
      <w:start w:val="710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4E7493"/>
    <w:multiLevelType w:val="hybridMultilevel"/>
    <w:tmpl w:val="36BC56FC"/>
    <w:lvl w:ilvl="0" w:tplc="96B89C76">
      <w:start w:val="7031"/>
      <w:numFmt w:val="decimal"/>
      <w:lvlText w:val="%1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42DEC36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457AFF"/>
    <w:multiLevelType w:val="multilevel"/>
    <w:tmpl w:val="A3B4B444"/>
    <w:lvl w:ilvl="0">
      <w:start w:val="28"/>
      <w:numFmt w:val="decimal"/>
      <w:lvlText w:val="8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987D81"/>
    <w:multiLevelType w:val="hybridMultilevel"/>
    <w:tmpl w:val="8662D762"/>
    <w:lvl w:ilvl="0" w:tplc="791CB6A6">
      <w:start w:val="3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DC808A5"/>
    <w:multiLevelType w:val="multilevel"/>
    <w:tmpl w:val="BAC8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78405E"/>
    <w:multiLevelType w:val="hybridMultilevel"/>
    <w:tmpl w:val="6BF4CA00"/>
    <w:lvl w:ilvl="0" w:tplc="DB4C9C16">
      <w:start w:val="7015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6C31EE"/>
    <w:multiLevelType w:val="multilevel"/>
    <w:tmpl w:val="5BA08200"/>
    <w:lvl w:ilvl="0">
      <w:start w:val="141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412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4121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4152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4232"/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431"/>
      <w:numFmt w:val="decimal"/>
      <w:lvlText w:val="%8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44"/>
      <w:numFmt w:val="decimal"/>
      <w:lvlText w:val="%9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>
    <w:nsid w:val="32F77523"/>
    <w:multiLevelType w:val="hybridMultilevel"/>
    <w:tmpl w:val="FA8090B8"/>
    <w:lvl w:ilvl="0" w:tplc="48425A12">
      <w:start w:val="7049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B12352"/>
    <w:multiLevelType w:val="multilevel"/>
    <w:tmpl w:val="DE68FFDC"/>
    <w:lvl w:ilvl="0">
      <w:start w:val="11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13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141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1411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1511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21"/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311"/>
      <w:numFmt w:val="decimal"/>
      <w:lvlText w:val="%7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331"/>
      <w:numFmt w:val="decimal"/>
      <w:lvlText w:val="%8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41"/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3">
    <w:nsid w:val="3685506E"/>
    <w:multiLevelType w:val="hybridMultilevel"/>
    <w:tmpl w:val="41304BA8"/>
    <w:lvl w:ilvl="0" w:tplc="DABE5DF0">
      <w:start w:val="7081"/>
      <w:numFmt w:val="decimal"/>
      <w:lvlText w:val="%1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76B50D4"/>
    <w:multiLevelType w:val="hybridMultilevel"/>
    <w:tmpl w:val="C6F2D340"/>
    <w:lvl w:ilvl="0" w:tplc="1126484A">
      <w:start w:val="702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3A4947D9"/>
    <w:multiLevelType w:val="multilevel"/>
    <w:tmpl w:val="41CED726"/>
    <w:lvl w:ilvl="0">
      <w:start w:val="2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882CFF"/>
    <w:multiLevelType w:val="hybridMultilevel"/>
    <w:tmpl w:val="7968244E"/>
    <w:lvl w:ilvl="0" w:tplc="C5224638">
      <w:start w:val="7061"/>
      <w:numFmt w:val="decimal"/>
      <w:lvlText w:val="%1"/>
      <w:lvlJc w:val="left"/>
      <w:pPr>
        <w:tabs>
          <w:tab w:val="num" w:pos="1901"/>
        </w:tabs>
        <w:ind w:left="1901" w:hanging="1050"/>
      </w:pPr>
      <w:rPr>
        <w:rFonts w:hint="default"/>
      </w:rPr>
    </w:lvl>
    <w:lvl w:ilvl="1" w:tplc="17F6A36A">
      <w:start w:val="1"/>
      <w:numFmt w:val="bullet"/>
      <w:lvlText w:val="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418140A7"/>
    <w:multiLevelType w:val="hybridMultilevel"/>
    <w:tmpl w:val="9334A4AE"/>
    <w:lvl w:ilvl="0" w:tplc="DA081A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60A321C"/>
    <w:multiLevelType w:val="multilevel"/>
    <w:tmpl w:val="0419001D"/>
    <w:styleLink w:val="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46C82887"/>
    <w:multiLevelType w:val="hybridMultilevel"/>
    <w:tmpl w:val="343A0D04"/>
    <w:lvl w:ilvl="0" w:tplc="9AD2FCDC">
      <w:start w:val="7074"/>
      <w:numFmt w:val="decimal"/>
      <w:lvlText w:val="%1"/>
      <w:lvlJc w:val="left"/>
      <w:pPr>
        <w:tabs>
          <w:tab w:val="num" w:pos="1725"/>
        </w:tabs>
        <w:ind w:left="172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79E373A"/>
    <w:multiLevelType w:val="hybridMultilevel"/>
    <w:tmpl w:val="14F43C58"/>
    <w:lvl w:ilvl="0" w:tplc="AA0AD7D2">
      <w:numFmt w:val="bullet"/>
      <w:lvlText w:val="-"/>
      <w:lvlJc w:val="left"/>
      <w:pPr>
        <w:tabs>
          <w:tab w:val="num" w:pos="1560"/>
        </w:tabs>
        <w:ind w:left="1560" w:hanging="8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89E1F97"/>
    <w:multiLevelType w:val="hybridMultilevel"/>
    <w:tmpl w:val="29E23B74"/>
    <w:lvl w:ilvl="0" w:tplc="1EE6D7F4">
      <w:start w:val="7083"/>
      <w:numFmt w:val="decimal"/>
      <w:lvlText w:val="%1"/>
      <w:lvlJc w:val="left"/>
      <w:pPr>
        <w:tabs>
          <w:tab w:val="num" w:pos="1560"/>
        </w:tabs>
        <w:ind w:left="1560" w:hanging="660"/>
      </w:pPr>
      <w:rPr>
        <w:rFonts w:hint="default"/>
        <w:b/>
      </w:rPr>
    </w:lvl>
    <w:lvl w:ilvl="1" w:tplc="42DEC360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A18390A"/>
    <w:multiLevelType w:val="multilevel"/>
    <w:tmpl w:val="D22C950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13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111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1311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141"/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1411"/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1511"/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21"/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3">
    <w:nsid w:val="50660CA7"/>
    <w:multiLevelType w:val="hybridMultilevel"/>
    <w:tmpl w:val="55B43398"/>
    <w:lvl w:ilvl="0" w:tplc="5316E0E6">
      <w:start w:val="709"/>
      <w:numFmt w:val="decimal"/>
      <w:lvlText w:val="%1"/>
      <w:lvlJc w:val="left"/>
      <w:pPr>
        <w:tabs>
          <w:tab w:val="num" w:pos="1740"/>
        </w:tabs>
        <w:ind w:left="174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3292458"/>
    <w:multiLevelType w:val="hybridMultilevel"/>
    <w:tmpl w:val="2ABCE562"/>
    <w:lvl w:ilvl="0" w:tplc="1A5A65C8">
      <w:start w:val="7018"/>
      <w:numFmt w:val="decimal"/>
      <w:lvlText w:val="%1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E82621E"/>
    <w:multiLevelType w:val="multilevel"/>
    <w:tmpl w:val="0419001D"/>
    <w:styleLink w:val="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F730A60"/>
    <w:multiLevelType w:val="multilevel"/>
    <w:tmpl w:val="7770821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8D4E0D"/>
    <w:multiLevelType w:val="hybridMultilevel"/>
    <w:tmpl w:val="5238BD68"/>
    <w:lvl w:ilvl="0" w:tplc="FA80B6FC">
      <w:start w:val="7091"/>
      <w:numFmt w:val="decimal"/>
      <w:lvlText w:val="%1"/>
      <w:lvlJc w:val="left"/>
      <w:pPr>
        <w:tabs>
          <w:tab w:val="num" w:pos="1541"/>
        </w:tabs>
        <w:ind w:left="1541" w:hanging="690"/>
      </w:pPr>
      <w:rPr>
        <w:rFonts w:hint="default"/>
      </w:rPr>
    </w:lvl>
    <w:lvl w:ilvl="1" w:tplc="42DEC36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65203C06"/>
    <w:multiLevelType w:val="hybridMultilevel"/>
    <w:tmpl w:val="8D7A261C"/>
    <w:lvl w:ilvl="0" w:tplc="5464127C">
      <w:start w:val="7055"/>
      <w:numFmt w:val="decimal"/>
      <w:lvlText w:val="%1"/>
      <w:lvlJc w:val="left"/>
      <w:pPr>
        <w:tabs>
          <w:tab w:val="num" w:pos="2220"/>
        </w:tabs>
        <w:ind w:left="222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665634E6"/>
    <w:multiLevelType w:val="hybridMultilevel"/>
    <w:tmpl w:val="05C6C510"/>
    <w:lvl w:ilvl="0" w:tplc="B0D8F5C4">
      <w:start w:val="7041"/>
      <w:numFmt w:val="decimal"/>
      <w:lvlText w:val="%1"/>
      <w:lvlJc w:val="left"/>
      <w:pPr>
        <w:tabs>
          <w:tab w:val="num" w:pos="2190"/>
        </w:tabs>
        <w:ind w:left="2190" w:hanging="1110"/>
      </w:pPr>
      <w:rPr>
        <w:rFonts w:hint="default"/>
      </w:rPr>
    </w:lvl>
    <w:lvl w:ilvl="1" w:tplc="42DEC36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7EF4C9F"/>
    <w:multiLevelType w:val="hybridMultilevel"/>
    <w:tmpl w:val="F830DCE8"/>
    <w:lvl w:ilvl="0" w:tplc="099C1A5C">
      <w:start w:val="7011"/>
      <w:numFmt w:val="decimal"/>
      <w:lvlText w:val="%1"/>
      <w:lvlJc w:val="left"/>
      <w:pPr>
        <w:tabs>
          <w:tab w:val="num" w:pos="2760"/>
        </w:tabs>
        <w:ind w:left="2760" w:hanging="1680"/>
      </w:pPr>
      <w:rPr>
        <w:rFonts w:hint="default"/>
      </w:rPr>
    </w:lvl>
    <w:lvl w:ilvl="1" w:tplc="42DEC36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DB60225"/>
    <w:multiLevelType w:val="hybridMultilevel"/>
    <w:tmpl w:val="3E10389E"/>
    <w:lvl w:ilvl="0" w:tplc="34143A8A">
      <w:start w:val="4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1"/>
  </w:num>
  <w:num w:numId="2">
    <w:abstractNumId w:val="3"/>
  </w:num>
  <w:num w:numId="3">
    <w:abstractNumId w:val="9"/>
  </w:num>
  <w:num w:numId="4">
    <w:abstractNumId w:val="30"/>
  </w:num>
  <w:num w:numId="5">
    <w:abstractNumId w:val="0"/>
  </w:num>
  <w:num w:numId="6">
    <w:abstractNumId w:val="5"/>
  </w:num>
  <w:num w:numId="7">
    <w:abstractNumId w:val="29"/>
  </w:num>
  <w:num w:numId="8">
    <w:abstractNumId w:val="1"/>
  </w:num>
  <w:num w:numId="9">
    <w:abstractNumId w:val="16"/>
  </w:num>
  <w:num w:numId="10">
    <w:abstractNumId w:val="19"/>
  </w:num>
  <w:num w:numId="11">
    <w:abstractNumId w:val="21"/>
  </w:num>
  <w:num w:numId="12">
    <w:abstractNumId w:val="27"/>
  </w:num>
  <w:num w:numId="13">
    <w:abstractNumId w:val="4"/>
  </w:num>
  <w:num w:numId="14">
    <w:abstractNumId w:val="24"/>
  </w:num>
  <w:num w:numId="15">
    <w:abstractNumId w:val="14"/>
  </w:num>
  <w:num w:numId="16">
    <w:abstractNumId w:val="28"/>
  </w:num>
  <w:num w:numId="17">
    <w:abstractNumId w:val="18"/>
  </w:num>
  <w:num w:numId="18">
    <w:abstractNumId w:val="25"/>
  </w:num>
  <w:num w:numId="19">
    <w:abstractNumId w:val="23"/>
  </w:num>
  <w:num w:numId="20">
    <w:abstractNumId w:val="2"/>
  </w:num>
  <w:num w:numId="21">
    <w:abstractNumId w:val="7"/>
  </w:num>
  <w:num w:numId="22">
    <w:abstractNumId w:val="11"/>
  </w:num>
  <w:num w:numId="23">
    <w:abstractNumId w:val="20"/>
  </w:num>
  <w:num w:numId="24">
    <w:abstractNumId w:val="13"/>
  </w:num>
  <w:num w:numId="25">
    <w:abstractNumId w:val="8"/>
  </w:num>
  <w:num w:numId="26">
    <w:abstractNumId w:val="6"/>
  </w:num>
  <w:num w:numId="27">
    <w:abstractNumId w:val="26"/>
  </w:num>
  <w:num w:numId="28">
    <w:abstractNumId w:val="15"/>
  </w:num>
  <w:num w:numId="29">
    <w:abstractNumId w:val="22"/>
  </w:num>
  <w:num w:numId="30">
    <w:abstractNumId w:val="12"/>
  </w:num>
  <w:num w:numId="31">
    <w:abstractNumId w:val="10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0BD"/>
    <w:rsid w:val="002820BD"/>
    <w:rsid w:val="0089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0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20BD"/>
    <w:pPr>
      <w:widowControl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2820BD"/>
    <w:pPr>
      <w:widowControl w:val="0"/>
      <w:spacing w:after="0" w:line="240" w:lineRule="auto"/>
    </w:pPr>
    <w:rPr>
      <w:rFonts w:ascii="Courier New" w:eastAsia="Times New Roman" w:hAnsi="Courier New" w:cs="Courier New"/>
      <w:snapToGrid w:val="0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rsid w:val="002820B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82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820BD"/>
  </w:style>
  <w:style w:type="paragraph" w:styleId="20">
    <w:name w:val="Body Text Indent 2"/>
    <w:basedOn w:val="a"/>
    <w:link w:val="21"/>
    <w:rsid w:val="002820BD"/>
    <w:pPr>
      <w:autoSpaceDE w:val="0"/>
      <w:autoSpaceDN w:val="0"/>
      <w:adjustRightInd w:val="0"/>
      <w:ind w:left="5245"/>
      <w:jc w:val="both"/>
    </w:pPr>
    <w:rPr>
      <w:b/>
      <w:bCs/>
    </w:rPr>
  </w:style>
  <w:style w:type="character" w:customStyle="1" w:styleId="21">
    <w:name w:val="Основной текст с отступом 2 Знак"/>
    <w:basedOn w:val="a0"/>
    <w:link w:val="20"/>
    <w:rsid w:val="002820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Стиль1"/>
    <w:rsid w:val="002820BD"/>
    <w:pPr>
      <w:numPr>
        <w:numId w:val="17"/>
      </w:numPr>
    </w:pPr>
  </w:style>
  <w:style w:type="numbering" w:customStyle="1" w:styleId="2">
    <w:name w:val="Стиль2"/>
    <w:basedOn w:val="a2"/>
    <w:rsid w:val="002820BD"/>
    <w:pPr>
      <w:numPr>
        <w:numId w:val="18"/>
      </w:numPr>
    </w:pPr>
  </w:style>
  <w:style w:type="paragraph" w:styleId="a7">
    <w:name w:val="Balloon Text"/>
    <w:basedOn w:val="a"/>
    <w:link w:val="a8"/>
    <w:semiHidden/>
    <w:rsid w:val="002820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820B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2820BD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2820BD"/>
    <w:rPr>
      <w:b/>
      <w:bCs/>
    </w:rPr>
  </w:style>
  <w:style w:type="character" w:styleId="ab">
    <w:name w:val="Emphasis"/>
    <w:uiPriority w:val="20"/>
    <w:qFormat/>
    <w:rsid w:val="002820BD"/>
    <w:rPr>
      <w:i/>
      <w:iCs/>
    </w:rPr>
  </w:style>
  <w:style w:type="paragraph" w:customStyle="1" w:styleId="CharCharCharChar1">
    <w:name w:val="Char Char Знак Знак Char Char1 Знак Знак"/>
    <w:basedOn w:val="a"/>
    <w:rsid w:val="002820BD"/>
    <w:pPr>
      <w:spacing w:after="160" w:line="240" w:lineRule="exact"/>
    </w:pPr>
    <w:rPr>
      <w:rFonts w:ascii="Arial" w:hAnsi="Arial" w:cs="Arial"/>
      <w:sz w:val="20"/>
      <w:szCs w:val="20"/>
      <w:lang w:val="en-GB" w:eastAsia="en-US"/>
    </w:rPr>
  </w:style>
  <w:style w:type="character" w:customStyle="1" w:styleId="7pt">
    <w:name w:val="Сноска + 7 pt;Полужирный;Курсив"/>
    <w:rsid w:val="002820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paragraph" w:styleId="ac">
    <w:name w:val="endnote text"/>
    <w:basedOn w:val="a"/>
    <w:link w:val="ad"/>
    <w:rsid w:val="002820BD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2820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rsid w:val="002820BD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820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2820BD"/>
    <w:rPr>
      <w:vertAlign w:val="superscript"/>
    </w:rPr>
  </w:style>
  <w:style w:type="character" w:styleId="af1">
    <w:name w:val="footnote reference"/>
    <w:rsid w:val="002820BD"/>
    <w:rPr>
      <w:vertAlign w:val="superscript"/>
    </w:rPr>
  </w:style>
  <w:style w:type="character" w:customStyle="1" w:styleId="af2">
    <w:name w:val="Основной текст_"/>
    <w:link w:val="22"/>
    <w:rsid w:val="002820BD"/>
    <w:rPr>
      <w:sz w:val="19"/>
      <w:szCs w:val="19"/>
      <w:shd w:val="clear" w:color="auto" w:fill="FFFFFF"/>
    </w:rPr>
  </w:style>
  <w:style w:type="paragraph" w:customStyle="1" w:styleId="22">
    <w:name w:val="Основной текст2"/>
    <w:basedOn w:val="a"/>
    <w:link w:val="af2"/>
    <w:rsid w:val="002820BD"/>
    <w:pPr>
      <w:widowControl w:val="0"/>
      <w:shd w:val="clear" w:color="auto" w:fill="FFFFFF"/>
      <w:spacing w:after="180" w:line="226" w:lineRule="exact"/>
      <w:ind w:hanging="18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af3">
    <w:name w:val="Сноска_"/>
    <w:link w:val="af4"/>
    <w:rsid w:val="002820BD"/>
    <w:rPr>
      <w:sz w:val="15"/>
      <w:szCs w:val="15"/>
      <w:shd w:val="clear" w:color="auto" w:fill="FFFFFF"/>
    </w:rPr>
  </w:style>
  <w:style w:type="paragraph" w:customStyle="1" w:styleId="af4">
    <w:name w:val="Сноска"/>
    <w:basedOn w:val="a"/>
    <w:link w:val="af3"/>
    <w:rsid w:val="002820BD"/>
    <w:pPr>
      <w:widowControl w:val="0"/>
      <w:shd w:val="clear" w:color="auto" w:fill="FFFFFF"/>
      <w:spacing w:line="168" w:lineRule="exact"/>
      <w:jc w:val="both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10">
    <w:name w:val="Основной текст1"/>
    <w:rsid w:val="002820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5">
    <w:name w:val="Основной текст + Курсив"/>
    <w:rsid w:val="002820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6">
    <w:name w:val="ШапкаОсн"/>
    <w:rsid w:val="002820BD"/>
    <w:rPr>
      <w:rFonts w:ascii="Arial" w:hAnsi="Arial"/>
      <w:b/>
      <w:sz w:val="18"/>
    </w:rPr>
  </w:style>
  <w:style w:type="character" w:customStyle="1" w:styleId="11pt">
    <w:name w:val="Основной текст + 11 pt"/>
    <w:rsid w:val="002820BD"/>
    <w:rPr>
      <w:sz w:val="22"/>
      <w:szCs w:val="22"/>
      <w:shd w:val="clear" w:color="auto" w:fill="FFFFFF"/>
    </w:rPr>
  </w:style>
  <w:style w:type="character" w:customStyle="1" w:styleId="w">
    <w:name w:val="w"/>
    <w:rsid w:val="002820BD"/>
  </w:style>
  <w:style w:type="paragraph" w:styleId="af7">
    <w:name w:val="List Paragraph"/>
    <w:basedOn w:val="a"/>
    <w:uiPriority w:val="34"/>
    <w:qFormat/>
    <w:rsid w:val="002820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8">
    <w:name w:val="Hyperlink"/>
    <w:uiPriority w:val="99"/>
    <w:unhideWhenUsed/>
    <w:rsid w:val="002820BD"/>
    <w:rPr>
      <w:color w:val="0000FF"/>
      <w:u w:val="single"/>
    </w:rPr>
  </w:style>
  <w:style w:type="character" w:customStyle="1" w:styleId="apple-converted-space">
    <w:name w:val="apple-converted-space"/>
    <w:rsid w:val="002820BD"/>
  </w:style>
  <w:style w:type="paragraph" w:customStyle="1" w:styleId="tkTekst">
    <w:name w:val="_Текст обычный (tkTekst)"/>
    <w:basedOn w:val="a"/>
    <w:rsid w:val="002820B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9">
    <w:name w:val="header"/>
    <w:basedOn w:val="a"/>
    <w:link w:val="afa"/>
    <w:rsid w:val="002820BD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rsid w:val="0028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2820BD"/>
    <w:pPr>
      <w:spacing w:after="0" w:line="240" w:lineRule="auto"/>
      <w:ind w:firstLine="720"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0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20BD"/>
    <w:pPr>
      <w:widowControl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2820BD"/>
    <w:pPr>
      <w:widowControl w:val="0"/>
      <w:spacing w:after="0" w:line="240" w:lineRule="auto"/>
    </w:pPr>
    <w:rPr>
      <w:rFonts w:ascii="Courier New" w:eastAsia="Times New Roman" w:hAnsi="Courier New" w:cs="Courier New"/>
      <w:snapToGrid w:val="0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rsid w:val="002820B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82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820BD"/>
  </w:style>
  <w:style w:type="paragraph" w:styleId="20">
    <w:name w:val="Body Text Indent 2"/>
    <w:basedOn w:val="a"/>
    <w:link w:val="21"/>
    <w:rsid w:val="002820BD"/>
    <w:pPr>
      <w:autoSpaceDE w:val="0"/>
      <w:autoSpaceDN w:val="0"/>
      <w:adjustRightInd w:val="0"/>
      <w:ind w:left="5245"/>
      <w:jc w:val="both"/>
    </w:pPr>
    <w:rPr>
      <w:b/>
      <w:bCs/>
    </w:rPr>
  </w:style>
  <w:style w:type="character" w:customStyle="1" w:styleId="21">
    <w:name w:val="Основной текст с отступом 2 Знак"/>
    <w:basedOn w:val="a0"/>
    <w:link w:val="20"/>
    <w:rsid w:val="002820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Стиль1"/>
    <w:rsid w:val="002820BD"/>
    <w:pPr>
      <w:numPr>
        <w:numId w:val="17"/>
      </w:numPr>
    </w:pPr>
  </w:style>
  <w:style w:type="numbering" w:customStyle="1" w:styleId="2">
    <w:name w:val="Стиль2"/>
    <w:basedOn w:val="a2"/>
    <w:rsid w:val="002820BD"/>
    <w:pPr>
      <w:numPr>
        <w:numId w:val="18"/>
      </w:numPr>
    </w:pPr>
  </w:style>
  <w:style w:type="paragraph" w:styleId="a7">
    <w:name w:val="Balloon Text"/>
    <w:basedOn w:val="a"/>
    <w:link w:val="a8"/>
    <w:semiHidden/>
    <w:rsid w:val="002820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820B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2820BD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2820BD"/>
    <w:rPr>
      <w:b/>
      <w:bCs/>
    </w:rPr>
  </w:style>
  <w:style w:type="character" w:styleId="ab">
    <w:name w:val="Emphasis"/>
    <w:uiPriority w:val="20"/>
    <w:qFormat/>
    <w:rsid w:val="002820BD"/>
    <w:rPr>
      <w:i/>
      <w:iCs/>
    </w:rPr>
  </w:style>
  <w:style w:type="paragraph" w:customStyle="1" w:styleId="CharCharCharChar1">
    <w:name w:val="Char Char Знак Знак Char Char1 Знак Знак"/>
    <w:basedOn w:val="a"/>
    <w:rsid w:val="002820BD"/>
    <w:pPr>
      <w:spacing w:after="160" w:line="240" w:lineRule="exact"/>
    </w:pPr>
    <w:rPr>
      <w:rFonts w:ascii="Arial" w:hAnsi="Arial" w:cs="Arial"/>
      <w:sz w:val="20"/>
      <w:szCs w:val="20"/>
      <w:lang w:val="en-GB" w:eastAsia="en-US"/>
    </w:rPr>
  </w:style>
  <w:style w:type="character" w:customStyle="1" w:styleId="7pt">
    <w:name w:val="Сноска + 7 pt;Полужирный;Курсив"/>
    <w:rsid w:val="002820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paragraph" w:styleId="ac">
    <w:name w:val="endnote text"/>
    <w:basedOn w:val="a"/>
    <w:link w:val="ad"/>
    <w:rsid w:val="002820BD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2820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rsid w:val="002820BD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820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2820BD"/>
    <w:rPr>
      <w:vertAlign w:val="superscript"/>
    </w:rPr>
  </w:style>
  <w:style w:type="character" w:styleId="af1">
    <w:name w:val="footnote reference"/>
    <w:rsid w:val="002820BD"/>
    <w:rPr>
      <w:vertAlign w:val="superscript"/>
    </w:rPr>
  </w:style>
  <w:style w:type="character" w:customStyle="1" w:styleId="af2">
    <w:name w:val="Основной текст_"/>
    <w:link w:val="22"/>
    <w:rsid w:val="002820BD"/>
    <w:rPr>
      <w:sz w:val="19"/>
      <w:szCs w:val="19"/>
      <w:shd w:val="clear" w:color="auto" w:fill="FFFFFF"/>
    </w:rPr>
  </w:style>
  <w:style w:type="paragraph" w:customStyle="1" w:styleId="22">
    <w:name w:val="Основной текст2"/>
    <w:basedOn w:val="a"/>
    <w:link w:val="af2"/>
    <w:rsid w:val="002820BD"/>
    <w:pPr>
      <w:widowControl w:val="0"/>
      <w:shd w:val="clear" w:color="auto" w:fill="FFFFFF"/>
      <w:spacing w:after="180" w:line="226" w:lineRule="exact"/>
      <w:ind w:hanging="18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af3">
    <w:name w:val="Сноска_"/>
    <w:link w:val="af4"/>
    <w:rsid w:val="002820BD"/>
    <w:rPr>
      <w:sz w:val="15"/>
      <w:szCs w:val="15"/>
      <w:shd w:val="clear" w:color="auto" w:fill="FFFFFF"/>
    </w:rPr>
  </w:style>
  <w:style w:type="paragraph" w:customStyle="1" w:styleId="af4">
    <w:name w:val="Сноска"/>
    <w:basedOn w:val="a"/>
    <w:link w:val="af3"/>
    <w:rsid w:val="002820BD"/>
    <w:pPr>
      <w:widowControl w:val="0"/>
      <w:shd w:val="clear" w:color="auto" w:fill="FFFFFF"/>
      <w:spacing w:line="168" w:lineRule="exact"/>
      <w:jc w:val="both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10">
    <w:name w:val="Основной текст1"/>
    <w:rsid w:val="002820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5">
    <w:name w:val="Основной текст + Курсив"/>
    <w:rsid w:val="002820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6">
    <w:name w:val="ШапкаОсн"/>
    <w:rsid w:val="002820BD"/>
    <w:rPr>
      <w:rFonts w:ascii="Arial" w:hAnsi="Arial"/>
      <w:b/>
      <w:sz w:val="18"/>
    </w:rPr>
  </w:style>
  <w:style w:type="character" w:customStyle="1" w:styleId="11pt">
    <w:name w:val="Основной текст + 11 pt"/>
    <w:rsid w:val="002820BD"/>
    <w:rPr>
      <w:sz w:val="22"/>
      <w:szCs w:val="22"/>
      <w:shd w:val="clear" w:color="auto" w:fill="FFFFFF"/>
    </w:rPr>
  </w:style>
  <w:style w:type="character" w:customStyle="1" w:styleId="w">
    <w:name w:val="w"/>
    <w:rsid w:val="002820BD"/>
  </w:style>
  <w:style w:type="paragraph" w:styleId="af7">
    <w:name w:val="List Paragraph"/>
    <w:basedOn w:val="a"/>
    <w:uiPriority w:val="34"/>
    <w:qFormat/>
    <w:rsid w:val="002820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8">
    <w:name w:val="Hyperlink"/>
    <w:uiPriority w:val="99"/>
    <w:unhideWhenUsed/>
    <w:rsid w:val="002820BD"/>
    <w:rPr>
      <w:color w:val="0000FF"/>
      <w:u w:val="single"/>
    </w:rPr>
  </w:style>
  <w:style w:type="character" w:customStyle="1" w:styleId="apple-converted-space">
    <w:name w:val="apple-converted-space"/>
    <w:rsid w:val="002820BD"/>
  </w:style>
  <w:style w:type="paragraph" w:customStyle="1" w:styleId="tkTekst">
    <w:name w:val="_Текст обычный (tkTekst)"/>
    <w:basedOn w:val="a"/>
    <w:rsid w:val="002820B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9">
    <w:name w:val="header"/>
    <w:basedOn w:val="a"/>
    <w:link w:val="afa"/>
    <w:rsid w:val="002820BD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rsid w:val="0028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2820BD"/>
    <w:pPr>
      <w:spacing w:after="0" w:line="240" w:lineRule="auto"/>
      <w:ind w:firstLine="720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15430</Words>
  <Characters>87953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 T. Mambetkazieva</dc:creator>
  <cp:lastModifiedBy>Aijan T. Mambetkazieva</cp:lastModifiedBy>
  <cp:revision>1</cp:revision>
  <dcterms:created xsi:type="dcterms:W3CDTF">2017-12-19T11:33:00Z</dcterms:created>
  <dcterms:modified xsi:type="dcterms:W3CDTF">2017-12-19T11:33:00Z</dcterms:modified>
</cp:coreProperties>
</file>